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C0524" w14:textId="77777777" w:rsidR="00D047FD" w:rsidRDefault="004C5076">
      <w:pPr>
        <w:spacing w:before="60"/>
        <w:ind w:left="2421" w:right="1976"/>
        <w:jc w:val="center"/>
        <w:rPr>
          <w:rFonts w:ascii="Arial"/>
          <w:sz w:val="48"/>
        </w:rPr>
      </w:pPr>
      <w:r>
        <w:rPr>
          <w:rFonts w:ascii="Arial"/>
          <w:sz w:val="48"/>
        </w:rPr>
        <w:t>Williamson Driftriders Snowmobile</w:t>
      </w:r>
    </w:p>
    <w:p w14:paraId="3FEE1098" w14:textId="77777777" w:rsidR="00D047FD" w:rsidRDefault="004C5076">
      <w:pPr>
        <w:ind w:left="2421" w:right="1513"/>
        <w:jc w:val="center"/>
        <w:rPr>
          <w:rFonts w:ascii="Arial"/>
          <w:sz w:val="48"/>
        </w:rPr>
      </w:pPr>
      <w:r>
        <w:rPr>
          <w:rFonts w:ascii="Arial"/>
          <w:sz w:val="48"/>
        </w:rPr>
        <w:t>Club, Inc.</w:t>
      </w:r>
    </w:p>
    <w:p w14:paraId="2AFF5AE1" w14:textId="5F9839DA" w:rsidR="00D047FD" w:rsidRDefault="004C5076">
      <w:pPr>
        <w:ind w:left="2886" w:right="1976"/>
        <w:jc w:val="center"/>
        <w:rPr>
          <w:rFonts w:ascii="Arial"/>
          <w:sz w:val="48"/>
        </w:rPr>
      </w:pPr>
      <w:r>
        <w:rPr>
          <w:rFonts w:ascii="Arial"/>
          <w:sz w:val="48"/>
        </w:rPr>
        <w:t xml:space="preserve">Official Club Bylaws Submitted </w:t>
      </w:r>
      <w:r w:rsidR="00FD5549">
        <w:rPr>
          <w:rFonts w:ascii="Arial"/>
          <w:sz w:val="48"/>
        </w:rPr>
        <w:t>February</w:t>
      </w:r>
      <w:r>
        <w:rPr>
          <w:rFonts w:ascii="Arial"/>
          <w:sz w:val="48"/>
        </w:rPr>
        <w:t xml:space="preserve">, 2020 - Adopted </w:t>
      </w:r>
      <w:r w:rsidR="00FD5549">
        <w:rPr>
          <w:rFonts w:ascii="Arial"/>
          <w:sz w:val="48"/>
        </w:rPr>
        <w:t>3</w:t>
      </w:r>
      <w:r>
        <w:rPr>
          <w:rFonts w:ascii="Arial"/>
          <w:sz w:val="48"/>
        </w:rPr>
        <w:t>/02/21</w:t>
      </w:r>
    </w:p>
    <w:p w14:paraId="214E4467" w14:textId="77777777" w:rsidR="00D047FD" w:rsidRDefault="00D047FD">
      <w:pPr>
        <w:pStyle w:val="BodyText"/>
        <w:rPr>
          <w:rFonts w:ascii="Arial"/>
          <w:sz w:val="20"/>
        </w:rPr>
      </w:pPr>
    </w:p>
    <w:p w14:paraId="52A2F504" w14:textId="77777777" w:rsidR="00D047FD" w:rsidRDefault="004C5076">
      <w:pPr>
        <w:pStyle w:val="BodyText"/>
        <w:spacing w:before="1"/>
        <w:rPr>
          <w:rFonts w:ascii="Arial"/>
          <w:sz w:val="23"/>
        </w:rPr>
      </w:pPr>
      <w:r>
        <w:rPr>
          <w:noProof/>
        </w:rPr>
        <w:drawing>
          <wp:anchor distT="0" distB="0" distL="0" distR="0" simplePos="0" relativeHeight="251659264" behindDoc="0" locked="0" layoutInCell="1" allowOverlap="1" wp14:anchorId="33A8733B" wp14:editId="6059725A">
            <wp:simplePos x="0" y="0"/>
            <wp:positionH relativeFrom="page">
              <wp:posOffset>2800422</wp:posOffset>
            </wp:positionH>
            <wp:positionV relativeFrom="paragraph">
              <wp:posOffset>193704</wp:posOffset>
            </wp:positionV>
            <wp:extent cx="2182213" cy="2596515"/>
            <wp:effectExtent l="0" t="0" r="0" b="0"/>
            <wp:wrapTopAndBottom/>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6" cstate="print"/>
                    <a:stretch>
                      <a:fillRect/>
                    </a:stretch>
                  </pic:blipFill>
                  <pic:spPr>
                    <a:xfrm>
                      <a:off x="0" y="0"/>
                      <a:ext cx="2182213" cy="2596515"/>
                    </a:xfrm>
                    <a:prstGeom prst="rect">
                      <a:avLst/>
                    </a:prstGeom>
                  </pic:spPr>
                </pic:pic>
              </a:graphicData>
            </a:graphic>
          </wp:anchor>
        </w:drawing>
      </w:r>
    </w:p>
    <w:p w14:paraId="509E6CE0" w14:textId="77777777" w:rsidR="00D047FD" w:rsidRDefault="00D047FD">
      <w:pPr>
        <w:rPr>
          <w:rFonts w:ascii="Arial"/>
          <w:sz w:val="23"/>
        </w:rPr>
        <w:sectPr w:rsidR="00D047FD">
          <w:footerReference w:type="default" r:id="rId7"/>
          <w:type w:val="continuous"/>
          <w:pgSz w:w="12240" w:h="15840"/>
          <w:pgMar w:top="1000" w:right="280" w:bottom="680" w:left="240" w:header="720" w:footer="499" w:gutter="0"/>
          <w:pgNumType w:start="1"/>
          <w:cols w:space="720"/>
        </w:sectPr>
      </w:pPr>
    </w:p>
    <w:p w14:paraId="68C39FB8" w14:textId="77777777" w:rsidR="00D047FD" w:rsidRDefault="004C5076">
      <w:pPr>
        <w:spacing w:before="65"/>
        <w:ind w:left="1414" w:right="1976"/>
        <w:jc w:val="center"/>
        <w:rPr>
          <w:b/>
          <w:sz w:val="38"/>
        </w:rPr>
      </w:pPr>
      <w:r>
        <w:rPr>
          <w:b/>
          <w:sz w:val="38"/>
        </w:rPr>
        <w:lastRenderedPageBreak/>
        <w:t>T</w:t>
      </w:r>
      <w:r>
        <w:rPr>
          <w:rFonts w:ascii="Arial"/>
          <w:b/>
          <w:sz w:val="38"/>
        </w:rPr>
        <w:t>a</w:t>
      </w:r>
      <w:r>
        <w:rPr>
          <w:b/>
          <w:sz w:val="38"/>
        </w:rPr>
        <w:t>ble of Contents</w:t>
      </w:r>
    </w:p>
    <w:sdt>
      <w:sdtPr>
        <w:rPr>
          <w:sz w:val="20"/>
          <w:szCs w:val="20"/>
        </w:rPr>
        <w:id w:val="1439108395"/>
        <w:docPartObj>
          <w:docPartGallery w:val="Table of Contents"/>
          <w:docPartUnique/>
        </w:docPartObj>
      </w:sdtPr>
      <w:sdtEndPr/>
      <w:sdtContent>
        <w:p w14:paraId="33D34796" w14:textId="77777777" w:rsidR="00D047FD" w:rsidRDefault="004C5076">
          <w:pPr>
            <w:pStyle w:val="TOC4"/>
            <w:tabs>
              <w:tab w:val="left" w:leader="dot" w:pos="8440"/>
            </w:tabs>
            <w:rPr>
              <w:sz w:val="18"/>
            </w:rPr>
          </w:pPr>
          <w:hyperlink w:anchor="_TOC_250021" w:history="1">
            <w:r>
              <w:rPr>
                <w:w w:val="99"/>
                <w:sz w:val="36"/>
              </w:rPr>
              <w:t>R</w:t>
            </w:r>
            <w:r>
              <w:rPr>
                <w:spacing w:val="2"/>
                <w:w w:val="99"/>
                <w:sz w:val="36"/>
              </w:rPr>
              <w:t>e</w:t>
            </w:r>
            <w:r>
              <w:rPr>
                <w:w w:val="99"/>
                <w:sz w:val="36"/>
              </w:rPr>
              <w:t>vi</w:t>
            </w:r>
            <w:r>
              <w:rPr>
                <w:spacing w:val="-1"/>
                <w:w w:val="99"/>
                <w:sz w:val="36"/>
              </w:rPr>
              <w:t>s</w:t>
            </w:r>
            <w:r>
              <w:rPr>
                <w:w w:val="99"/>
                <w:sz w:val="36"/>
              </w:rPr>
              <w:t>ion</w:t>
            </w:r>
            <w:r>
              <w:rPr>
                <w:spacing w:val="-1"/>
                <w:sz w:val="36"/>
              </w:rPr>
              <w:t xml:space="preserve"> </w:t>
            </w:r>
            <w:r>
              <w:rPr>
                <w:spacing w:val="-1"/>
                <w:w w:val="99"/>
                <w:sz w:val="36"/>
              </w:rPr>
              <w:t>H</w:t>
            </w:r>
            <w:r>
              <w:rPr>
                <w:w w:val="99"/>
                <w:sz w:val="36"/>
              </w:rPr>
              <w:t>i</w:t>
            </w:r>
            <w:r>
              <w:rPr>
                <w:spacing w:val="-1"/>
                <w:w w:val="99"/>
                <w:sz w:val="36"/>
              </w:rPr>
              <w:t>s</w:t>
            </w:r>
            <w:r>
              <w:rPr>
                <w:w w:val="99"/>
                <w:sz w:val="36"/>
              </w:rPr>
              <w:t>tor</w:t>
            </w:r>
            <w:r>
              <w:rPr>
                <w:spacing w:val="16"/>
                <w:w w:val="99"/>
                <w:sz w:val="36"/>
              </w:rPr>
              <w:t>y</w:t>
            </w:r>
            <w:proofErr w:type="gramStart"/>
            <w:r>
              <w:rPr>
                <w:spacing w:val="2"/>
              </w:rPr>
              <w:t>.</w:t>
            </w:r>
            <w:r>
              <w:rPr>
                <w:spacing w:val="1"/>
              </w:rPr>
              <w:t>...</w:t>
            </w:r>
            <w:r>
              <w:rPr>
                <w:spacing w:val="2"/>
              </w:rPr>
              <w:t>.</w:t>
            </w:r>
            <w:r>
              <w:rPr>
                <w:spacing w:val="1"/>
              </w:rPr>
              <w:t>....</w:t>
            </w:r>
            <w:r>
              <w:rPr>
                <w:spacing w:val="2"/>
              </w:rPr>
              <w:t>.</w:t>
            </w:r>
            <w:r>
              <w:rPr>
                <w:spacing w:val="1"/>
              </w:rPr>
              <w:t>...</w:t>
            </w:r>
            <w:r>
              <w:rPr>
                <w:spacing w:val="2"/>
              </w:rPr>
              <w:t>.</w:t>
            </w:r>
            <w:r>
              <w:rPr>
                <w:spacing w:val="1"/>
              </w:rPr>
              <w:t>...</w:t>
            </w:r>
            <w:r>
              <w:rPr>
                <w:spacing w:val="2"/>
              </w:rPr>
              <w:t>.</w:t>
            </w:r>
            <w:r>
              <w:rPr>
                <w:spacing w:val="1"/>
              </w:rPr>
              <w:t>...</w:t>
            </w:r>
            <w:r>
              <w:rPr>
                <w:spacing w:val="2"/>
              </w:rPr>
              <w:t>.</w:t>
            </w:r>
            <w:r>
              <w:rPr>
                <w:spacing w:val="1"/>
              </w:rPr>
              <w:t>...</w:t>
            </w:r>
            <w:r>
              <w:rPr>
                <w:spacing w:val="2"/>
              </w:rPr>
              <w:t>.</w:t>
            </w:r>
            <w:r>
              <w:rPr>
                <w:spacing w:val="1"/>
              </w:rPr>
              <w:t>...</w:t>
            </w:r>
            <w:r>
              <w:rPr>
                <w:spacing w:val="2"/>
              </w:rPr>
              <w:t>.</w:t>
            </w:r>
            <w:r>
              <w:rPr>
                <w:spacing w:val="1"/>
              </w:rPr>
              <w:t>....</w:t>
            </w:r>
            <w:r>
              <w:rPr>
                <w:spacing w:val="2"/>
              </w:rPr>
              <w:t>.</w:t>
            </w:r>
            <w:r>
              <w:rPr>
                <w:spacing w:val="1"/>
              </w:rPr>
              <w:t>...</w:t>
            </w:r>
            <w:r>
              <w:rPr>
                <w:spacing w:val="2"/>
              </w:rPr>
              <w:t>.</w:t>
            </w:r>
            <w:r>
              <w:rPr>
                <w:spacing w:val="1"/>
              </w:rPr>
              <w:t>...</w:t>
            </w:r>
            <w:r>
              <w:rPr>
                <w:spacing w:val="2"/>
              </w:rPr>
              <w:t>.</w:t>
            </w:r>
            <w:r>
              <w:rPr>
                <w:spacing w:val="1"/>
              </w:rPr>
              <w:t>...</w:t>
            </w:r>
            <w:r>
              <w:rPr>
                <w:spacing w:val="2"/>
              </w:rPr>
              <w:t>.</w:t>
            </w:r>
            <w:r>
              <w:rPr>
                <w:spacing w:val="1"/>
              </w:rPr>
              <w:t>...</w:t>
            </w:r>
            <w:r>
              <w:rPr>
                <w:spacing w:val="2"/>
              </w:rPr>
              <w:t>.</w:t>
            </w:r>
            <w:r>
              <w:rPr>
                <w:spacing w:val="1"/>
              </w:rPr>
              <w:t>...</w:t>
            </w:r>
            <w:r>
              <w:rPr>
                <w:spacing w:val="2"/>
              </w:rPr>
              <w:t>.</w:t>
            </w:r>
            <w:r>
              <w:rPr>
                <w:spacing w:val="1"/>
              </w:rPr>
              <w:t>....</w:t>
            </w:r>
            <w:r>
              <w:rPr>
                <w:spacing w:val="2"/>
              </w:rPr>
              <w:t>.</w:t>
            </w:r>
            <w:r>
              <w:rPr>
                <w:spacing w:val="1"/>
              </w:rPr>
              <w:t>...</w:t>
            </w:r>
            <w:r>
              <w:rPr>
                <w:spacing w:val="2"/>
              </w:rPr>
              <w:t>.</w:t>
            </w:r>
            <w:r>
              <w:rPr>
                <w:spacing w:val="1"/>
              </w:rPr>
              <w:t>...</w:t>
            </w:r>
            <w:r>
              <w:rPr>
                <w:spacing w:val="2"/>
              </w:rPr>
              <w:t>.</w:t>
            </w:r>
            <w:r>
              <w:rPr>
                <w:spacing w:val="1"/>
              </w:rPr>
              <w:t>...</w:t>
            </w:r>
            <w:r>
              <w:rPr>
                <w:spacing w:val="2"/>
              </w:rPr>
              <w:t>.</w:t>
            </w:r>
            <w:r>
              <w:t>.</w:t>
            </w:r>
            <w:r>
              <w:rPr>
                <w:spacing w:val="-15"/>
              </w:rPr>
              <w:t xml:space="preserve"> </w:t>
            </w:r>
            <w:r>
              <w:t>,</w:t>
            </w:r>
            <w:proofErr w:type="gramEnd"/>
            <w:r>
              <w:t xml:space="preserve"> </w:t>
            </w:r>
            <w:r>
              <w:tab/>
            </w:r>
            <w:r>
              <w:rPr>
                <w:w w:val="99"/>
                <w:sz w:val="18"/>
              </w:rPr>
              <w:t>3</w:t>
            </w:r>
          </w:hyperlink>
        </w:p>
        <w:p w14:paraId="4B6E14FE" w14:textId="77777777" w:rsidR="00D047FD" w:rsidRDefault="004C5076">
          <w:pPr>
            <w:pStyle w:val="TOC5"/>
            <w:tabs>
              <w:tab w:val="left" w:leader="dot" w:pos="8436"/>
            </w:tabs>
            <w:spacing w:before="357" w:line="562" w:lineRule="exact"/>
            <w:rPr>
              <w:b w:val="0"/>
              <w:i w:val="0"/>
              <w:sz w:val="20"/>
            </w:rPr>
          </w:pPr>
          <w:r>
            <w:rPr>
              <w:i w:val="0"/>
              <w:sz w:val="38"/>
            </w:rPr>
            <w:t xml:space="preserve">Article </w:t>
          </w:r>
          <w:r>
            <w:rPr>
              <w:b w:val="0"/>
              <w:i w:val="0"/>
              <w:sz w:val="32"/>
            </w:rPr>
            <w:t xml:space="preserve">1 </w:t>
          </w:r>
          <w:r>
            <w:rPr>
              <w:b w:val="0"/>
              <w:i w:val="0"/>
              <w:sz w:val="50"/>
            </w:rPr>
            <w:t xml:space="preserve">- </w:t>
          </w:r>
          <w:r>
            <w:rPr>
              <w:b w:val="0"/>
              <w:i w:val="0"/>
              <w:sz w:val="38"/>
            </w:rPr>
            <w:t>Name</w:t>
          </w:r>
          <w:r>
            <w:rPr>
              <w:b w:val="0"/>
              <w:i w:val="0"/>
              <w:spacing w:val="-42"/>
              <w:sz w:val="38"/>
            </w:rPr>
            <w:t xml:space="preserve"> </w:t>
          </w:r>
          <w:r>
            <w:rPr>
              <w:b w:val="0"/>
              <w:i w:val="0"/>
              <w:sz w:val="38"/>
            </w:rPr>
            <w:t>and</w:t>
          </w:r>
          <w:r>
            <w:rPr>
              <w:b w:val="0"/>
              <w:i w:val="0"/>
              <w:spacing w:val="-1"/>
              <w:sz w:val="38"/>
            </w:rPr>
            <w:t xml:space="preserve"> </w:t>
          </w:r>
          <w:r>
            <w:rPr>
              <w:b w:val="0"/>
              <w:i w:val="0"/>
              <w:sz w:val="38"/>
            </w:rPr>
            <w:t>Purpose</w:t>
          </w:r>
          <w:r>
            <w:rPr>
              <w:b w:val="0"/>
              <w:i w:val="0"/>
              <w:sz w:val="38"/>
            </w:rPr>
            <w:tab/>
          </w:r>
          <w:r>
            <w:rPr>
              <w:b w:val="0"/>
              <w:i w:val="0"/>
              <w:sz w:val="20"/>
            </w:rPr>
            <w:t>4</w:t>
          </w:r>
        </w:p>
        <w:p w14:paraId="59282366" w14:textId="77777777" w:rsidR="00D047FD" w:rsidRDefault="004C5076">
          <w:pPr>
            <w:tabs>
              <w:tab w:val="left" w:leader="dot" w:pos="8440"/>
            </w:tabs>
            <w:spacing w:line="194" w:lineRule="exact"/>
            <w:ind w:left="841"/>
            <w:rPr>
              <w:sz w:val="18"/>
            </w:rPr>
          </w:pPr>
          <w:r>
            <w:rPr>
              <w:sz w:val="18"/>
            </w:rPr>
            <w:t>Section 1-</w:t>
          </w:r>
          <w:r>
            <w:rPr>
              <w:spacing w:val="-6"/>
              <w:sz w:val="18"/>
            </w:rPr>
            <w:t xml:space="preserve"> </w:t>
          </w:r>
          <w:r>
            <w:rPr>
              <w:sz w:val="18"/>
            </w:rPr>
            <w:t>Club</w:t>
          </w:r>
          <w:r>
            <w:rPr>
              <w:spacing w:val="-1"/>
              <w:sz w:val="18"/>
            </w:rPr>
            <w:t xml:space="preserve"> </w:t>
          </w:r>
          <w:r>
            <w:rPr>
              <w:sz w:val="18"/>
            </w:rPr>
            <w:t>Name</w:t>
          </w:r>
          <w:r>
            <w:rPr>
              <w:sz w:val="18"/>
            </w:rPr>
            <w:tab/>
            <w:t>4</w:t>
          </w:r>
        </w:p>
        <w:p w14:paraId="73E2D2B3" w14:textId="77777777" w:rsidR="00D047FD" w:rsidRDefault="004C5076">
          <w:pPr>
            <w:tabs>
              <w:tab w:val="left" w:leader="dot" w:pos="8433"/>
            </w:tabs>
            <w:spacing w:before="10" w:line="221" w:lineRule="exact"/>
            <w:ind w:left="841"/>
            <w:rPr>
              <w:sz w:val="20"/>
            </w:rPr>
          </w:pPr>
          <w:r>
            <w:rPr>
              <w:sz w:val="18"/>
            </w:rPr>
            <w:t>Section 2 -</w:t>
          </w:r>
          <w:r>
            <w:rPr>
              <w:spacing w:val="-2"/>
              <w:sz w:val="18"/>
            </w:rPr>
            <w:t xml:space="preserve"> </w:t>
          </w:r>
          <w:r>
            <w:rPr>
              <w:sz w:val="18"/>
            </w:rPr>
            <w:t>Club</w:t>
          </w:r>
          <w:r>
            <w:rPr>
              <w:spacing w:val="-3"/>
              <w:sz w:val="18"/>
            </w:rPr>
            <w:t xml:space="preserve"> </w:t>
          </w:r>
          <w:r>
            <w:rPr>
              <w:sz w:val="18"/>
            </w:rPr>
            <w:t>Purpose</w:t>
          </w:r>
          <w:r>
            <w:rPr>
              <w:sz w:val="18"/>
            </w:rPr>
            <w:tab/>
          </w:r>
          <w:r>
            <w:rPr>
              <w:sz w:val="20"/>
            </w:rPr>
            <w:t>4</w:t>
          </w:r>
        </w:p>
        <w:p w14:paraId="5FBA0447" w14:textId="77777777" w:rsidR="00D047FD" w:rsidRDefault="004C5076">
          <w:pPr>
            <w:pStyle w:val="TOC5"/>
            <w:tabs>
              <w:tab w:val="left" w:leader="dot" w:pos="8444"/>
            </w:tabs>
            <w:spacing w:line="481" w:lineRule="exact"/>
            <w:rPr>
              <w:b w:val="0"/>
              <w:i w:val="0"/>
              <w:sz w:val="18"/>
            </w:rPr>
          </w:pPr>
          <w:r>
            <w:rPr>
              <w:i w:val="0"/>
              <w:sz w:val="38"/>
            </w:rPr>
            <w:t xml:space="preserve">Article </w:t>
          </w:r>
          <w:r>
            <w:rPr>
              <w:b w:val="0"/>
              <w:i w:val="0"/>
              <w:sz w:val="38"/>
            </w:rPr>
            <w:t>2</w:t>
          </w:r>
          <w:r>
            <w:rPr>
              <w:b w:val="0"/>
              <w:i w:val="0"/>
              <w:spacing w:val="-2"/>
              <w:sz w:val="38"/>
            </w:rPr>
            <w:t xml:space="preserve"> </w:t>
          </w:r>
          <w:r>
            <w:rPr>
              <w:b w:val="0"/>
              <w:i w:val="0"/>
              <w:sz w:val="44"/>
            </w:rPr>
            <w:t>-</w:t>
          </w:r>
          <w:r>
            <w:rPr>
              <w:b w:val="0"/>
              <w:i w:val="0"/>
              <w:spacing w:val="-2"/>
              <w:sz w:val="44"/>
            </w:rPr>
            <w:t xml:space="preserve"> </w:t>
          </w:r>
          <w:r>
            <w:rPr>
              <w:b w:val="0"/>
              <w:i w:val="0"/>
              <w:sz w:val="38"/>
            </w:rPr>
            <w:t>Membership</w:t>
          </w:r>
          <w:r>
            <w:rPr>
              <w:b w:val="0"/>
              <w:i w:val="0"/>
              <w:sz w:val="38"/>
            </w:rPr>
            <w:tab/>
          </w:r>
          <w:r>
            <w:rPr>
              <w:b w:val="0"/>
              <w:i w:val="0"/>
              <w:sz w:val="18"/>
            </w:rPr>
            <w:t>4</w:t>
          </w:r>
        </w:p>
        <w:p w14:paraId="7E42FD51" w14:textId="77777777" w:rsidR="00D047FD" w:rsidRDefault="004C5076">
          <w:pPr>
            <w:tabs>
              <w:tab w:val="left" w:leader="dot" w:pos="8436"/>
            </w:tabs>
            <w:spacing w:line="214" w:lineRule="exact"/>
            <w:ind w:left="841"/>
            <w:rPr>
              <w:sz w:val="20"/>
            </w:rPr>
          </w:pPr>
          <w:r>
            <w:rPr>
              <w:sz w:val="20"/>
            </w:rPr>
            <w:t>Section I -</w:t>
          </w:r>
          <w:r>
            <w:rPr>
              <w:spacing w:val="-8"/>
              <w:sz w:val="20"/>
            </w:rPr>
            <w:t xml:space="preserve"> </w:t>
          </w:r>
          <w:r>
            <w:rPr>
              <w:sz w:val="20"/>
            </w:rPr>
            <w:t>Membership</w:t>
          </w:r>
          <w:r>
            <w:rPr>
              <w:spacing w:val="-2"/>
              <w:sz w:val="20"/>
            </w:rPr>
            <w:t xml:space="preserve"> </w:t>
          </w:r>
          <w:r>
            <w:rPr>
              <w:sz w:val="20"/>
            </w:rPr>
            <w:t>Provisions</w:t>
          </w:r>
          <w:r>
            <w:rPr>
              <w:sz w:val="20"/>
            </w:rPr>
            <w:tab/>
            <w:t>4</w:t>
          </w:r>
        </w:p>
        <w:p w14:paraId="6AFD1159" w14:textId="77777777" w:rsidR="00D047FD" w:rsidRDefault="004C5076">
          <w:pPr>
            <w:tabs>
              <w:tab w:val="left" w:leader="dot" w:pos="8434"/>
            </w:tabs>
            <w:spacing w:before="5"/>
            <w:ind w:left="841"/>
            <w:rPr>
              <w:sz w:val="20"/>
            </w:rPr>
          </w:pPr>
          <w:hyperlink w:anchor="_TOC_250020" w:history="1">
            <w:r>
              <w:rPr>
                <w:sz w:val="20"/>
              </w:rPr>
              <w:t>Section 2 -</w:t>
            </w:r>
            <w:r>
              <w:rPr>
                <w:spacing w:val="-9"/>
                <w:sz w:val="20"/>
              </w:rPr>
              <w:t xml:space="preserve"> </w:t>
            </w:r>
            <w:r>
              <w:rPr>
                <w:sz w:val="20"/>
              </w:rPr>
              <w:t>Membership Application</w:t>
            </w:r>
            <w:r>
              <w:rPr>
                <w:sz w:val="20"/>
              </w:rPr>
              <w:tab/>
              <w:t>5</w:t>
            </w:r>
          </w:hyperlink>
        </w:p>
        <w:p w14:paraId="098F662B" w14:textId="77777777" w:rsidR="00D047FD" w:rsidRDefault="004C5076">
          <w:pPr>
            <w:tabs>
              <w:tab w:val="left" w:leader="dot" w:pos="8414"/>
            </w:tabs>
            <w:spacing w:before="5" w:line="205" w:lineRule="exact"/>
            <w:ind w:left="841"/>
            <w:rPr>
              <w:sz w:val="20"/>
            </w:rPr>
          </w:pPr>
          <w:r>
            <w:rPr>
              <w:sz w:val="20"/>
            </w:rPr>
            <w:t>Section 3 -</w:t>
          </w:r>
          <w:r>
            <w:rPr>
              <w:spacing w:val="-15"/>
              <w:sz w:val="20"/>
            </w:rPr>
            <w:t xml:space="preserve"> </w:t>
          </w:r>
          <w:r>
            <w:rPr>
              <w:sz w:val="20"/>
            </w:rPr>
            <w:t>Membership</w:t>
          </w:r>
          <w:r>
            <w:rPr>
              <w:spacing w:val="-2"/>
              <w:sz w:val="20"/>
            </w:rPr>
            <w:t xml:space="preserve"> </w:t>
          </w:r>
          <w:proofErr w:type="spellStart"/>
          <w:r>
            <w:rPr>
              <w:sz w:val="20"/>
            </w:rPr>
            <w:t>Comunications</w:t>
          </w:r>
          <w:proofErr w:type="spellEnd"/>
          <w:r>
            <w:rPr>
              <w:sz w:val="20"/>
            </w:rPr>
            <w:tab/>
            <w:t>5</w:t>
          </w:r>
        </w:p>
        <w:p w14:paraId="5D4F2336" w14:textId="77777777" w:rsidR="00D047FD" w:rsidRDefault="004C5076">
          <w:pPr>
            <w:tabs>
              <w:tab w:val="left" w:leader="dot" w:pos="8433"/>
            </w:tabs>
            <w:spacing w:line="270" w:lineRule="exact"/>
            <w:ind w:left="841"/>
            <w:rPr>
              <w:sz w:val="20"/>
            </w:rPr>
          </w:pPr>
          <w:hyperlink w:anchor="_TOC_250019" w:history="1">
            <w:r>
              <w:rPr>
                <w:sz w:val="20"/>
              </w:rPr>
              <w:t xml:space="preserve">Section 4 </w:t>
            </w:r>
            <w:r>
              <w:rPr>
                <w:sz w:val="26"/>
              </w:rPr>
              <w:t xml:space="preserve">- </w:t>
            </w:r>
            <w:r>
              <w:rPr>
                <w:sz w:val="20"/>
              </w:rPr>
              <w:t>Newspaper</w:t>
            </w:r>
            <w:r>
              <w:rPr>
                <w:spacing w:val="-5"/>
                <w:sz w:val="20"/>
              </w:rPr>
              <w:t xml:space="preserve"> </w:t>
            </w:r>
            <w:proofErr w:type="gramStart"/>
            <w:r>
              <w:rPr>
                <w:sz w:val="20"/>
              </w:rPr>
              <w:t>Of</w:t>
            </w:r>
            <w:proofErr w:type="gramEnd"/>
            <w:r>
              <w:rPr>
                <w:spacing w:val="-1"/>
                <w:sz w:val="20"/>
              </w:rPr>
              <w:t xml:space="preserve"> </w:t>
            </w:r>
            <w:r>
              <w:rPr>
                <w:sz w:val="20"/>
              </w:rPr>
              <w:t>Record</w:t>
            </w:r>
            <w:r>
              <w:rPr>
                <w:sz w:val="20"/>
              </w:rPr>
              <w:tab/>
              <w:t>5</w:t>
            </w:r>
          </w:hyperlink>
        </w:p>
        <w:p w14:paraId="4006B32C" w14:textId="77777777" w:rsidR="00D047FD" w:rsidRDefault="004C5076">
          <w:pPr>
            <w:tabs>
              <w:tab w:val="left" w:leader="dot" w:pos="8442"/>
            </w:tabs>
            <w:spacing w:line="226" w:lineRule="exact"/>
            <w:ind w:left="841"/>
            <w:rPr>
              <w:sz w:val="20"/>
            </w:rPr>
          </w:pPr>
          <w:hyperlink w:anchor="_TOC_250018" w:history="1">
            <w:r>
              <w:rPr>
                <w:sz w:val="20"/>
              </w:rPr>
              <w:t>Section 5 -</w:t>
            </w:r>
            <w:r>
              <w:rPr>
                <w:spacing w:val="-7"/>
                <w:sz w:val="20"/>
              </w:rPr>
              <w:t xml:space="preserve"> </w:t>
            </w:r>
            <w:r>
              <w:rPr>
                <w:sz w:val="20"/>
              </w:rPr>
              <w:t>Member</w:t>
            </w:r>
            <w:r>
              <w:rPr>
                <w:spacing w:val="1"/>
                <w:sz w:val="20"/>
              </w:rPr>
              <w:t xml:space="preserve"> </w:t>
            </w:r>
            <w:r>
              <w:rPr>
                <w:sz w:val="20"/>
              </w:rPr>
              <w:t>Resignation</w:t>
            </w:r>
            <w:r>
              <w:rPr>
                <w:sz w:val="20"/>
              </w:rPr>
              <w:tab/>
              <w:t>5</w:t>
            </w:r>
          </w:hyperlink>
        </w:p>
        <w:p w14:paraId="5C146FAE" w14:textId="77777777" w:rsidR="00D047FD" w:rsidRDefault="004C5076">
          <w:pPr>
            <w:tabs>
              <w:tab w:val="left" w:leader="dot" w:pos="8431"/>
            </w:tabs>
            <w:spacing w:before="6"/>
            <w:ind w:left="841"/>
            <w:rPr>
              <w:sz w:val="20"/>
            </w:rPr>
          </w:pPr>
          <w:hyperlink w:anchor="_TOC_250017" w:history="1">
            <w:r>
              <w:rPr>
                <w:sz w:val="20"/>
              </w:rPr>
              <w:t>Section 6 -</w:t>
            </w:r>
            <w:r>
              <w:rPr>
                <w:spacing w:val="-7"/>
                <w:sz w:val="20"/>
              </w:rPr>
              <w:t xml:space="preserve"> </w:t>
            </w:r>
            <w:r>
              <w:rPr>
                <w:sz w:val="20"/>
              </w:rPr>
              <w:t>Member</w:t>
            </w:r>
            <w:r>
              <w:rPr>
                <w:spacing w:val="-3"/>
                <w:sz w:val="20"/>
              </w:rPr>
              <w:t xml:space="preserve"> </w:t>
            </w:r>
            <w:r>
              <w:rPr>
                <w:sz w:val="20"/>
              </w:rPr>
              <w:t>Expulsion</w:t>
            </w:r>
            <w:r>
              <w:rPr>
                <w:sz w:val="20"/>
              </w:rPr>
              <w:tab/>
              <w:t>6</w:t>
            </w:r>
          </w:hyperlink>
        </w:p>
        <w:p w14:paraId="170D581B" w14:textId="77777777" w:rsidR="00D047FD" w:rsidRDefault="004C5076">
          <w:pPr>
            <w:tabs>
              <w:tab w:val="left" w:leader="dot" w:pos="8432"/>
            </w:tabs>
            <w:spacing w:before="2" w:line="205" w:lineRule="exact"/>
            <w:ind w:left="841"/>
            <w:rPr>
              <w:sz w:val="20"/>
            </w:rPr>
          </w:pPr>
          <w:hyperlink w:anchor="_TOC_250016" w:history="1">
            <w:r>
              <w:rPr>
                <w:sz w:val="20"/>
              </w:rPr>
              <w:t>Section 7 - Membership Age and</w:t>
            </w:r>
            <w:r>
              <w:rPr>
                <w:spacing w:val="-11"/>
                <w:sz w:val="20"/>
              </w:rPr>
              <w:t xml:space="preserve"> </w:t>
            </w:r>
            <w:r>
              <w:rPr>
                <w:sz w:val="20"/>
              </w:rPr>
              <w:t>Voting</w:t>
            </w:r>
            <w:r>
              <w:rPr>
                <w:spacing w:val="-4"/>
                <w:sz w:val="20"/>
              </w:rPr>
              <w:t xml:space="preserve"> </w:t>
            </w:r>
            <w:r>
              <w:rPr>
                <w:sz w:val="20"/>
              </w:rPr>
              <w:t>Rights</w:t>
            </w:r>
            <w:r>
              <w:rPr>
                <w:sz w:val="20"/>
              </w:rPr>
              <w:tab/>
              <w:t>6</w:t>
            </w:r>
          </w:hyperlink>
        </w:p>
        <w:p w14:paraId="75F9BAE1" w14:textId="77777777" w:rsidR="00D047FD" w:rsidRDefault="004C5076">
          <w:pPr>
            <w:tabs>
              <w:tab w:val="left" w:leader="dot" w:pos="8433"/>
            </w:tabs>
            <w:spacing w:line="225" w:lineRule="exact"/>
            <w:ind w:left="841"/>
            <w:rPr>
              <w:sz w:val="20"/>
            </w:rPr>
          </w:pPr>
          <w:hyperlink w:anchor="_TOC_250015" w:history="1">
            <w:r>
              <w:rPr>
                <w:sz w:val="20"/>
              </w:rPr>
              <w:t xml:space="preserve">Section 8 </w:t>
            </w:r>
            <w:r>
              <w:rPr>
                <w:sz w:val="26"/>
              </w:rPr>
              <w:t>-</w:t>
            </w:r>
            <w:r>
              <w:rPr>
                <w:spacing w:val="-4"/>
                <w:sz w:val="26"/>
              </w:rPr>
              <w:t xml:space="preserve"> </w:t>
            </w:r>
            <w:r>
              <w:rPr>
                <w:sz w:val="20"/>
              </w:rPr>
              <w:t>Gratuitous</w:t>
            </w:r>
            <w:r>
              <w:rPr>
                <w:spacing w:val="-5"/>
                <w:sz w:val="20"/>
              </w:rPr>
              <w:t xml:space="preserve"> </w:t>
            </w:r>
            <w:r>
              <w:rPr>
                <w:sz w:val="20"/>
              </w:rPr>
              <w:t>Memberships</w:t>
            </w:r>
            <w:r>
              <w:rPr>
                <w:sz w:val="20"/>
              </w:rPr>
              <w:tab/>
              <w:t>6</w:t>
            </w:r>
          </w:hyperlink>
        </w:p>
        <w:p w14:paraId="088336FD" w14:textId="77777777" w:rsidR="00D047FD" w:rsidRDefault="004C5076">
          <w:pPr>
            <w:pStyle w:val="TOC5"/>
            <w:tabs>
              <w:tab w:val="left" w:leader="dot" w:pos="8457"/>
            </w:tabs>
            <w:spacing w:line="497" w:lineRule="exact"/>
            <w:ind w:left="662"/>
            <w:rPr>
              <w:b w:val="0"/>
              <w:i w:val="0"/>
              <w:sz w:val="18"/>
            </w:rPr>
          </w:pPr>
          <w:hyperlink w:anchor="_TOC_250014" w:history="1">
            <w:r>
              <w:rPr>
                <w:i w:val="0"/>
                <w:sz w:val="38"/>
              </w:rPr>
              <w:t>Art</w:t>
            </w:r>
            <w:r>
              <w:rPr>
                <w:i w:val="0"/>
                <w:sz w:val="38"/>
              </w:rPr>
              <w:t xml:space="preserve">icle </w:t>
            </w:r>
            <w:r>
              <w:rPr>
                <w:b w:val="0"/>
                <w:i w:val="0"/>
                <w:sz w:val="38"/>
              </w:rPr>
              <w:t>3</w:t>
            </w:r>
            <w:r>
              <w:rPr>
                <w:b w:val="0"/>
                <w:i w:val="0"/>
                <w:spacing w:val="-1"/>
                <w:sz w:val="38"/>
              </w:rPr>
              <w:t xml:space="preserve"> </w:t>
            </w:r>
            <w:r>
              <w:rPr>
                <w:b w:val="0"/>
                <w:i w:val="0"/>
                <w:sz w:val="50"/>
              </w:rPr>
              <w:t>-</w:t>
            </w:r>
            <w:r>
              <w:rPr>
                <w:b w:val="0"/>
                <w:i w:val="0"/>
                <w:spacing w:val="-2"/>
                <w:sz w:val="50"/>
              </w:rPr>
              <w:t xml:space="preserve"> </w:t>
            </w:r>
            <w:r>
              <w:rPr>
                <w:b w:val="0"/>
                <w:i w:val="0"/>
                <w:sz w:val="38"/>
              </w:rPr>
              <w:t>Management</w:t>
            </w:r>
            <w:r>
              <w:rPr>
                <w:b w:val="0"/>
                <w:i w:val="0"/>
                <w:sz w:val="38"/>
              </w:rPr>
              <w:tab/>
            </w:r>
            <w:r>
              <w:rPr>
                <w:b w:val="0"/>
                <w:i w:val="0"/>
                <w:sz w:val="18"/>
              </w:rPr>
              <w:t>6</w:t>
            </w:r>
          </w:hyperlink>
        </w:p>
        <w:p w14:paraId="2CE13518" w14:textId="77777777" w:rsidR="00D047FD" w:rsidRDefault="004C5076">
          <w:pPr>
            <w:pStyle w:val="TOC5"/>
            <w:tabs>
              <w:tab w:val="left" w:leader="dot" w:pos="8429"/>
            </w:tabs>
            <w:spacing w:line="338" w:lineRule="exact"/>
            <w:ind w:left="649"/>
            <w:rPr>
              <w:b w:val="0"/>
              <w:i w:val="0"/>
              <w:sz w:val="20"/>
            </w:rPr>
          </w:pPr>
          <w:hyperlink w:anchor="_TOC_250013" w:history="1">
            <w:r>
              <w:rPr>
                <w:b w:val="0"/>
                <w:i w:val="0"/>
                <w:sz w:val="18"/>
              </w:rPr>
              <w:t>Section 1</w:t>
            </w:r>
            <w:r>
              <w:rPr>
                <w:b w:val="0"/>
                <w:i w:val="0"/>
                <w:spacing w:val="-2"/>
                <w:sz w:val="18"/>
              </w:rPr>
              <w:t xml:space="preserve"> </w:t>
            </w:r>
            <w:r>
              <w:rPr>
                <w:b w:val="0"/>
                <w:i w:val="0"/>
                <w:sz w:val="32"/>
              </w:rPr>
              <w:t>-</w:t>
            </w:r>
            <w:r>
              <w:rPr>
                <w:b w:val="0"/>
                <w:i w:val="0"/>
                <w:spacing w:val="-4"/>
                <w:sz w:val="32"/>
              </w:rPr>
              <w:t xml:space="preserve"> </w:t>
            </w:r>
            <w:r>
              <w:rPr>
                <w:b w:val="0"/>
                <w:i w:val="0"/>
                <w:sz w:val="20"/>
              </w:rPr>
              <w:t>Management</w:t>
            </w:r>
            <w:r>
              <w:rPr>
                <w:b w:val="0"/>
                <w:i w:val="0"/>
                <w:sz w:val="20"/>
              </w:rPr>
              <w:tab/>
              <w:t>6</w:t>
            </w:r>
          </w:hyperlink>
        </w:p>
        <w:p w14:paraId="56BEA180" w14:textId="77777777" w:rsidR="00D047FD" w:rsidRDefault="004C5076">
          <w:pPr>
            <w:pStyle w:val="TOC5"/>
            <w:tabs>
              <w:tab w:val="left" w:leader="dot" w:pos="8408"/>
            </w:tabs>
            <w:spacing w:before="75"/>
            <w:ind w:left="623"/>
            <w:rPr>
              <w:b w:val="0"/>
              <w:i w:val="0"/>
              <w:sz w:val="20"/>
            </w:rPr>
          </w:pPr>
          <w:r>
            <w:rPr>
              <w:i w:val="0"/>
              <w:sz w:val="38"/>
            </w:rPr>
            <w:t xml:space="preserve">Article </w:t>
          </w:r>
          <w:r>
            <w:rPr>
              <w:b w:val="0"/>
              <w:i w:val="0"/>
              <w:sz w:val="38"/>
            </w:rPr>
            <w:t xml:space="preserve">4 </w:t>
          </w:r>
          <w:r>
            <w:rPr>
              <w:b w:val="0"/>
              <w:i w:val="0"/>
              <w:sz w:val="44"/>
            </w:rPr>
            <w:t xml:space="preserve">- </w:t>
          </w:r>
          <w:r>
            <w:rPr>
              <w:b w:val="0"/>
              <w:i w:val="0"/>
              <w:sz w:val="38"/>
            </w:rPr>
            <w:t>Board</w:t>
          </w:r>
          <w:r>
            <w:rPr>
              <w:b w:val="0"/>
              <w:i w:val="0"/>
              <w:spacing w:val="-4"/>
              <w:sz w:val="38"/>
            </w:rPr>
            <w:t xml:space="preserve"> </w:t>
          </w:r>
          <w:proofErr w:type="gramStart"/>
          <w:r>
            <w:rPr>
              <w:b w:val="0"/>
              <w:i w:val="0"/>
              <w:sz w:val="38"/>
            </w:rPr>
            <w:t>Of</w:t>
          </w:r>
          <w:proofErr w:type="gramEnd"/>
          <w:r>
            <w:rPr>
              <w:b w:val="0"/>
              <w:i w:val="0"/>
              <w:spacing w:val="-3"/>
              <w:sz w:val="38"/>
            </w:rPr>
            <w:t xml:space="preserve"> </w:t>
          </w:r>
          <w:r>
            <w:rPr>
              <w:b w:val="0"/>
              <w:i w:val="0"/>
              <w:sz w:val="38"/>
            </w:rPr>
            <w:t>Directors</w:t>
          </w:r>
          <w:r>
            <w:rPr>
              <w:b w:val="0"/>
              <w:i w:val="0"/>
              <w:sz w:val="38"/>
            </w:rPr>
            <w:tab/>
          </w:r>
          <w:r>
            <w:rPr>
              <w:b w:val="0"/>
              <w:i w:val="0"/>
              <w:sz w:val="20"/>
            </w:rPr>
            <w:t>7</w:t>
          </w:r>
        </w:p>
        <w:p w14:paraId="6A4685C9" w14:textId="77777777" w:rsidR="00D047FD" w:rsidRDefault="004C5076">
          <w:pPr>
            <w:pStyle w:val="TOC1"/>
            <w:tabs>
              <w:tab w:val="left" w:leader="dot" w:pos="7787"/>
            </w:tabs>
            <w:spacing w:before="172"/>
            <w:ind w:right="2579"/>
          </w:pPr>
          <w:hyperlink w:anchor="_TOC_250012" w:history="1">
            <w:r>
              <w:t>Section 1 - Number Required, Officers and</w:t>
            </w:r>
            <w:r>
              <w:rPr>
                <w:spacing w:val="-33"/>
              </w:rPr>
              <w:t xml:space="preserve"> </w:t>
            </w:r>
            <w:r>
              <w:t>Term</w:t>
            </w:r>
            <w:r>
              <w:rPr>
                <w:spacing w:val="-8"/>
              </w:rPr>
              <w:t xml:space="preserve"> </w:t>
            </w:r>
            <w:r>
              <w:t>Lengths</w:t>
            </w:r>
            <w:r>
              <w:tab/>
              <w:t>7</w:t>
            </w:r>
          </w:hyperlink>
        </w:p>
        <w:p w14:paraId="2E876B81" w14:textId="77777777" w:rsidR="00D047FD" w:rsidRDefault="004C5076">
          <w:pPr>
            <w:pStyle w:val="TOC1"/>
            <w:tabs>
              <w:tab w:val="left" w:leader="dot" w:pos="7726"/>
            </w:tabs>
            <w:ind w:right="2560"/>
          </w:pPr>
          <w:r>
            <w:t>Section 1a</w:t>
          </w:r>
          <w:r>
            <w:rPr>
              <w:spacing w:val="-8"/>
            </w:rPr>
            <w:t xml:space="preserve"> </w:t>
          </w:r>
          <w:r>
            <w:t>-</w:t>
          </w:r>
          <w:r>
            <w:rPr>
              <w:spacing w:val="-4"/>
            </w:rPr>
            <w:t xml:space="preserve"> </w:t>
          </w:r>
          <w:r>
            <w:t>Eligibility</w:t>
          </w:r>
          <w:r>
            <w:tab/>
            <w:t>7</w:t>
          </w:r>
        </w:p>
        <w:p w14:paraId="1C33F487" w14:textId="77777777" w:rsidR="00D047FD" w:rsidRDefault="004C5076">
          <w:pPr>
            <w:pStyle w:val="TOC9"/>
            <w:tabs>
              <w:tab w:val="left" w:leader="dot" w:pos="8330"/>
            </w:tabs>
            <w:spacing w:before="183" w:line="240" w:lineRule="auto"/>
            <w:ind w:left="723"/>
            <w:rPr>
              <w:b w:val="0"/>
              <w:i w:val="0"/>
              <w:sz w:val="20"/>
            </w:rPr>
          </w:pPr>
          <w:hyperlink w:anchor="_TOC_250011" w:history="1">
            <w:r>
              <w:rPr>
                <w:b w:val="0"/>
                <w:i w:val="0"/>
                <w:sz w:val="20"/>
              </w:rPr>
              <w:t xml:space="preserve">Section 2 </w:t>
            </w:r>
            <w:r>
              <w:rPr>
                <w:b w:val="0"/>
                <w:i w:val="0"/>
                <w:sz w:val="38"/>
              </w:rPr>
              <w:t xml:space="preserve">- </w:t>
            </w:r>
            <w:r>
              <w:rPr>
                <w:b w:val="0"/>
                <w:i w:val="0"/>
                <w:sz w:val="20"/>
              </w:rPr>
              <w:t>Vacancies</w:t>
            </w:r>
            <w:r>
              <w:rPr>
                <w:b w:val="0"/>
                <w:i w:val="0"/>
                <w:spacing w:val="-29"/>
                <w:sz w:val="20"/>
              </w:rPr>
              <w:t xml:space="preserve"> </w:t>
            </w:r>
            <w:proofErr w:type="gramStart"/>
            <w:r>
              <w:rPr>
                <w:b w:val="0"/>
                <w:i w:val="0"/>
                <w:sz w:val="10"/>
              </w:rPr>
              <w:t>.....................................</w:t>
            </w:r>
            <w:r>
              <w:rPr>
                <w:b w:val="0"/>
                <w:i w:val="0"/>
                <w:spacing w:val="-1"/>
                <w:sz w:val="10"/>
              </w:rPr>
              <w:t xml:space="preserve"> </w:t>
            </w:r>
            <w:r>
              <w:rPr>
                <w:b w:val="0"/>
                <w:i w:val="0"/>
                <w:sz w:val="10"/>
              </w:rPr>
              <w:t>,</w:t>
            </w:r>
            <w:proofErr w:type="gramEnd"/>
            <w:r>
              <w:rPr>
                <w:b w:val="0"/>
                <w:i w:val="0"/>
                <w:sz w:val="10"/>
              </w:rPr>
              <w:tab/>
            </w:r>
            <w:r>
              <w:rPr>
                <w:b w:val="0"/>
                <w:i w:val="0"/>
                <w:sz w:val="20"/>
              </w:rPr>
              <w:t>7</w:t>
            </w:r>
          </w:hyperlink>
        </w:p>
        <w:p w14:paraId="1038AF85" w14:textId="77777777" w:rsidR="00D047FD" w:rsidRDefault="004C5076">
          <w:pPr>
            <w:tabs>
              <w:tab w:val="left" w:leader="dot" w:pos="8370"/>
            </w:tabs>
            <w:spacing w:before="58" w:line="218" w:lineRule="exact"/>
            <w:ind w:left="784"/>
            <w:rPr>
              <w:sz w:val="20"/>
            </w:rPr>
          </w:pPr>
          <w:r>
            <w:rPr>
              <w:sz w:val="20"/>
            </w:rPr>
            <w:t>Section 3 - Meeting</w:t>
          </w:r>
          <w:r>
            <w:rPr>
              <w:spacing w:val="-13"/>
              <w:sz w:val="20"/>
            </w:rPr>
            <w:t xml:space="preserve"> </w:t>
          </w:r>
          <w:r>
            <w:rPr>
              <w:sz w:val="20"/>
            </w:rPr>
            <w:t>Quorum</w:t>
          </w:r>
          <w:proofErr w:type="gramStart"/>
          <w:r>
            <w:rPr>
              <w:spacing w:val="-3"/>
              <w:sz w:val="20"/>
            </w:rPr>
            <w:t xml:space="preserve"> </w:t>
          </w:r>
          <w:r>
            <w:rPr>
              <w:sz w:val="20"/>
            </w:rPr>
            <w:t>..</w:t>
          </w:r>
          <w:proofErr w:type="gramEnd"/>
          <w:r>
            <w:rPr>
              <w:sz w:val="20"/>
            </w:rPr>
            <w:t>Requirements:</w:t>
          </w:r>
          <w:r>
            <w:rPr>
              <w:sz w:val="20"/>
            </w:rPr>
            <w:tab/>
            <w:t>7</w:t>
          </w:r>
        </w:p>
        <w:p w14:paraId="69B237F0" w14:textId="77777777" w:rsidR="00D047FD" w:rsidRDefault="004C5076">
          <w:pPr>
            <w:tabs>
              <w:tab w:val="left" w:leader="dot" w:pos="8365"/>
            </w:tabs>
            <w:spacing w:line="237" w:lineRule="exact"/>
            <w:ind w:left="785"/>
          </w:pPr>
          <w:r>
            <w:pict w14:anchorId="6284D151">
              <v:shapetype id="_x0000_t202" coordsize="21600,21600" o:spt="202" path="m,l,21600r21600,l21600,xe">
                <v:stroke joinstyle="miter"/>
                <v:path gradientshapeok="t" o:connecttype="rect"/>
              </v:shapetype>
              <v:shape id="_x0000_s1028" type="#_x0000_t202" style="position:absolute;left:0;text-align:left;margin-left:91.2pt;margin-top:4.1pt;width:6.35pt;height:21pt;z-index:-15924224;mso-position-horizontal-relative:page" filled="f" stroked="f">
                <v:textbox inset="0,0,0,0">
                  <w:txbxContent>
                    <w:p w14:paraId="072E782B" w14:textId="77777777" w:rsidR="00D047FD" w:rsidRDefault="004C5076">
                      <w:pPr>
                        <w:spacing w:line="419" w:lineRule="exact"/>
                        <w:rPr>
                          <w:sz w:val="38"/>
                        </w:rPr>
                      </w:pPr>
                      <w:r>
                        <w:rPr>
                          <w:w w:val="99"/>
                          <w:sz w:val="38"/>
                        </w:rPr>
                        <w:t>-</w:t>
                      </w:r>
                    </w:p>
                  </w:txbxContent>
                </v:textbox>
                <w10:wrap anchorx="page"/>
              </v:shape>
            </w:pict>
          </w:r>
          <w:hyperlink w:anchor="_TOC_250010" w:history="1">
            <w:r>
              <w:t xml:space="preserve">Section 4 </w:t>
            </w:r>
            <w:r>
              <w:rPr>
                <w:sz w:val="14"/>
              </w:rPr>
              <w:t xml:space="preserve">- </w:t>
            </w:r>
            <w:r>
              <w:rPr>
                <w:sz w:val="20"/>
              </w:rPr>
              <w:t>Presiding</w:t>
            </w:r>
            <w:r>
              <w:rPr>
                <w:spacing w:val="-10"/>
                <w:sz w:val="20"/>
              </w:rPr>
              <w:t xml:space="preserve"> </w:t>
            </w:r>
            <w:r>
              <w:rPr>
                <w:sz w:val="20"/>
              </w:rPr>
              <w:t>Officer</w:t>
            </w:r>
            <w:r>
              <w:rPr>
                <w:spacing w:val="2"/>
                <w:sz w:val="20"/>
              </w:rPr>
              <w:t xml:space="preserve"> </w:t>
            </w:r>
            <w:r>
              <w:rPr>
                <w:sz w:val="20"/>
              </w:rPr>
              <w:t>Vote</w:t>
            </w:r>
            <w:r>
              <w:rPr>
                <w:sz w:val="20"/>
              </w:rPr>
              <w:tab/>
            </w:r>
            <w:r>
              <w:t>7</w:t>
            </w:r>
          </w:hyperlink>
        </w:p>
        <w:p w14:paraId="7518DBFC" w14:textId="77777777" w:rsidR="00D047FD" w:rsidRDefault="004C5076">
          <w:pPr>
            <w:tabs>
              <w:tab w:val="left" w:pos="1807"/>
              <w:tab w:val="left" w:leader="dot" w:pos="8378"/>
            </w:tabs>
            <w:spacing w:line="214" w:lineRule="exact"/>
            <w:ind w:left="784"/>
            <w:rPr>
              <w:sz w:val="20"/>
            </w:rPr>
          </w:pPr>
          <w:hyperlink w:anchor="_TOC_250009" w:history="1">
            <w:r>
              <w:rPr>
                <w:sz w:val="20"/>
              </w:rPr>
              <w:t>Section</w:t>
            </w:r>
            <w:r>
              <w:rPr>
                <w:spacing w:val="-3"/>
                <w:sz w:val="20"/>
              </w:rPr>
              <w:t xml:space="preserve"> </w:t>
            </w:r>
            <w:r>
              <w:rPr>
                <w:sz w:val="20"/>
              </w:rPr>
              <w:t>5</w:t>
            </w:r>
            <w:r>
              <w:rPr>
                <w:sz w:val="20"/>
              </w:rPr>
              <w:tab/>
              <w:t>Committees</w:t>
            </w:r>
            <w:r>
              <w:rPr>
                <w:sz w:val="20"/>
              </w:rPr>
              <w:tab/>
              <w:t>7</w:t>
            </w:r>
          </w:hyperlink>
        </w:p>
        <w:p w14:paraId="55BC3EAB" w14:textId="77777777" w:rsidR="00D047FD" w:rsidRDefault="004C5076">
          <w:pPr>
            <w:tabs>
              <w:tab w:val="left" w:leader="dot" w:pos="8368"/>
            </w:tabs>
            <w:spacing w:line="195" w:lineRule="exact"/>
            <w:ind w:left="785"/>
          </w:pPr>
          <w:r>
            <w:t>Section 6 -</w:t>
          </w:r>
          <w:r>
            <w:rPr>
              <w:spacing w:val="-6"/>
            </w:rPr>
            <w:t xml:space="preserve"> </w:t>
          </w:r>
          <w:r>
            <w:t>Spending</w:t>
          </w:r>
          <w:r>
            <w:rPr>
              <w:spacing w:val="-3"/>
            </w:rPr>
            <w:t xml:space="preserve"> </w:t>
          </w:r>
          <w:r>
            <w:t>Limits</w:t>
          </w:r>
          <w:r>
            <w:tab/>
            <w:t>8</w:t>
          </w:r>
        </w:p>
        <w:p w14:paraId="31BD0428" w14:textId="77777777" w:rsidR="00D047FD" w:rsidRDefault="004C5076">
          <w:pPr>
            <w:pStyle w:val="TOC2"/>
            <w:tabs>
              <w:tab w:val="left" w:leader="dot" w:pos="8372"/>
            </w:tabs>
            <w:spacing w:line="459" w:lineRule="exact"/>
            <w:ind w:left="598"/>
            <w:rPr>
              <w:b w:val="0"/>
              <w:i w:val="0"/>
              <w:sz w:val="20"/>
            </w:rPr>
          </w:pPr>
          <w:hyperlink w:anchor="_TOC_250008" w:history="1">
            <w:r>
              <w:rPr>
                <w:i w:val="0"/>
                <w:sz w:val="38"/>
              </w:rPr>
              <w:t xml:space="preserve">Article </w:t>
            </w:r>
            <w:r>
              <w:rPr>
                <w:b w:val="0"/>
                <w:i w:val="0"/>
                <w:sz w:val="38"/>
              </w:rPr>
              <w:t xml:space="preserve">5 </w:t>
            </w:r>
            <w:r>
              <w:rPr>
                <w:b w:val="0"/>
                <w:i w:val="0"/>
                <w:sz w:val="44"/>
              </w:rPr>
              <w:t>-</w:t>
            </w:r>
            <w:r>
              <w:rPr>
                <w:b w:val="0"/>
                <w:i w:val="0"/>
                <w:spacing w:val="-1"/>
                <w:sz w:val="44"/>
              </w:rPr>
              <w:t xml:space="preserve"> </w:t>
            </w:r>
            <w:r>
              <w:rPr>
                <w:b w:val="0"/>
                <w:i w:val="0"/>
                <w:sz w:val="36"/>
              </w:rPr>
              <w:t>Officers</w:t>
            </w:r>
            <w:r>
              <w:rPr>
                <w:b w:val="0"/>
                <w:i w:val="0"/>
                <w:sz w:val="36"/>
              </w:rPr>
              <w:tab/>
            </w:r>
            <w:r>
              <w:rPr>
                <w:b w:val="0"/>
                <w:i w:val="0"/>
                <w:sz w:val="20"/>
              </w:rPr>
              <w:t>8</w:t>
            </w:r>
          </w:hyperlink>
        </w:p>
        <w:p w14:paraId="3B554ACC" w14:textId="77777777" w:rsidR="00D047FD" w:rsidRDefault="004C5076">
          <w:pPr>
            <w:pStyle w:val="TOC8"/>
            <w:tabs>
              <w:tab w:val="left" w:leader="dot" w:pos="8383"/>
            </w:tabs>
          </w:pPr>
          <w:hyperlink w:anchor="_TOC_250007" w:history="1">
            <w:r>
              <w:t>Section 1</w:t>
            </w:r>
            <w:r>
              <w:rPr>
                <w:spacing w:val="-5"/>
              </w:rPr>
              <w:t xml:space="preserve"> </w:t>
            </w:r>
            <w:r>
              <w:t>–</w:t>
            </w:r>
            <w:r>
              <w:rPr>
                <w:spacing w:val="-2"/>
              </w:rPr>
              <w:t xml:space="preserve"> </w:t>
            </w:r>
            <w:r>
              <w:t>President</w:t>
            </w:r>
            <w:r>
              <w:tab/>
              <w:t>8</w:t>
            </w:r>
          </w:hyperlink>
        </w:p>
        <w:p w14:paraId="52234CE6" w14:textId="77777777" w:rsidR="00D047FD" w:rsidRDefault="004C5076">
          <w:pPr>
            <w:pStyle w:val="TOC9"/>
            <w:tabs>
              <w:tab w:val="left" w:leader="dot" w:pos="8379"/>
            </w:tabs>
            <w:spacing w:before="5"/>
            <w:ind w:left="776"/>
            <w:rPr>
              <w:b w:val="0"/>
              <w:i w:val="0"/>
              <w:sz w:val="20"/>
            </w:rPr>
          </w:pPr>
          <w:r>
            <w:pict w14:anchorId="1C5EFC7A">
              <v:shape id="_x0000_s1027" type="#_x0000_t202" style="position:absolute;left:0;text-align:left;margin-left:94.95pt;margin-top:5.95pt;width:5.7pt;height:18.85pt;z-index:-15923712;mso-position-horizontal-relative:page" filled="f" stroked="f">
                <v:textbox inset="0,0,0,0">
                  <w:txbxContent>
                    <w:p w14:paraId="4537DB7E" w14:textId="77777777" w:rsidR="00D047FD" w:rsidRDefault="004C5076">
                      <w:pPr>
                        <w:spacing w:line="377" w:lineRule="exact"/>
                        <w:rPr>
                          <w:sz w:val="34"/>
                        </w:rPr>
                      </w:pPr>
                      <w:r>
                        <w:rPr>
                          <w:sz w:val="34"/>
                        </w:rPr>
                        <w:t>-</w:t>
                      </w:r>
                    </w:p>
                  </w:txbxContent>
                </v:textbox>
                <w10:wrap anchorx="page"/>
              </v:shape>
            </w:pict>
          </w:r>
          <w:hyperlink w:anchor="_TOC_250006" w:history="1">
            <w:r>
              <w:rPr>
                <w:b w:val="0"/>
                <w:i w:val="0"/>
                <w:sz w:val="20"/>
              </w:rPr>
              <w:t xml:space="preserve">Section 2 - Vice </w:t>
            </w:r>
            <w:proofErr w:type="gramStart"/>
            <w:r>
              <w:rPr>
                <w:b w:val="0"/>
                <w:i w:val="0"/>
                <w:sz w:val="20"/>
              </w:rPr>
              <w:t xml:space="preserve">President </w:t>
            </w:r>
            <w:r>
              <w:rPr>
                <w:b w:val="0"/>
                <w:i w:val="0"/>
                <w:spacing w:val="6"/>
                <w:sz w:val="20"/>
              </w:rPr>
              <w:t xml:space="preserve"> </w:t>
            </w:r>
            <w:r>
              <w:rPr>
                <w:b w:val="0"/>
                <w:i w:val="0"/>
                <w:sz w:val="10"/>
              </w:rPr>
              <w:t>......................................................................................................</w:t>
            </w:r>
            <w:proofErr w:type="gramEnd"/>
            <w:r>
              <w:rPr>
                <w:b w:val="0"/>
                <w:i w:val="0"/>
                <w:spacing w:val="2"/>
                <w:sz w:val="10"/>
              </w:rPr>
              <w:t xml:space="preserve"> </w:t>
            </w:r>
            <w:r>
              <w:rPr>
                <w:b w:val="0"/>
                <w:i w:val="0"/>
                <w:sz w:val="10"/>
              </w:rPr>
              <w:t>,</w:t>
            </w:r>
            <w:r>
              <w:rPr>
                <w:b w:val="0"/>
                <w:i w:val="0"/>
                <w:sz w:val="10"/>
              </w:rPr>
              <w:tab/>
            </w:r>
            <w:r>
              <w:rPr>
                <w:b w:val="0"/>
                <w:i w:val="0"/>
                <w:sz w:val="20"/>
              </w:rPr>
              <w:t>8</w:t>
            </w:r>
          </w:hyperlink>
        </w:p>
        <w:p w14:paraId="2F49F6C3" w14:textId="77777777" w:rsidR="00D047FD" w:rsidRDefault="004C5076">
          <w:pPr>
            <w:pStyle w:val="TOC6"/>
            <w:tabs>
              <w:tab w:val="left" w:pos="1855"/>
              <w:tab w:val="left" w:leader="dot" w:pos="8370"/>
            </w:tabs>
          </w:pPr>
          <w:r>
            <w:pict w14:anchorId="030884F4">
              <v:shape id="_x0000_s1026" type="#_x0000_t202" style="position:absolute;left:0;text-align:left;margin-left:90.75pt;margin-top:4.35pt;width:6.35pt;height:21pt;z-index:-15923200;mso-position-horizontal-relative:page" filled="f" stroked="f">
                <v:textbox inset="0,0,0,0">
                  <w:txbxContent>
                    <w:p w14:paraId="251CC48A" w14:textId="77777777" w:rsidR="00D047FD" w:rsidRDefault="004C5076">
                      <w:pPr>
                        <w:spacing w:line="419" w:lineRule="exact"/>
                        <w:rPr>
                          <w:sz w:val="38"/>
                        </w:rPr>
                      </w:pPr>
                      <w:r>
                        <w:rPr>
                          <w:w w:val="99"/>
                          <w:sz w:val="38"/>
                        </w:rPr>
                        <w:t>-</w:t>
                      </w:r>
                    </w:p>
                  </w:txbxContent>
                </v:textbox>
                <w10:wrap anchorx="page"/>
              </v:shape>
            </w:pict>
          </w:r>
          <w:r>
            <w:t>Section</w:t>
          </w:r>
          <w:r>
            <w:rPr>
              <w:spacing w:val="-1"/>
            </w:rPr>
            <w:t xml:space="preserve"> </w:t>
          </w:r>
          <w:r>
            <w:t>3</w:t>
          </w:r>
          <w:r>
            <w:tab/>
            <w:t>Secretary</w:t>
          </w:r>
          <w:r>
            <w:tab/>
            <w:t>8</w:t>
          </w:r>
        </w:p>
        <w:p w14:paraId="438C5D33" w14:textId="77777777" w:rsidR="00D047FD" w:rsidRDefault="004C5076">
          <w:pPr>
            <w:pStyle w:val="TOC7"/>
            <w:tabs>
              <w:tab w:val="left" w:pos="1798"/>
              <w:tab w:val="left" w:leader="dot" w:pos="8380"/>
            </w:tabs>
            <w:spacing w:line="227" w:lineRule="exact"/>
            <w:ind w:left="776"/>
          </w:pPr>
          <w:hyperlink w:anchor="_TOC_250005" w:history="1">
            <w:r>
              <w:t>Section</w:t>
            </w:r>
            <w:r>
              <w:rPr>
                <w:spacing w:val="-3"/>
              </w:rPr>
              <w:t xml:space="preserve"> </w:t>
            </w:r>
            <w:r>
              <w:t>4</w:t>
            </w:r>
            <w:r>
              <w:tab/>
              <w:t>Treasurer</w:t>
            </w:r>
            <w:r>
              <w:tab/>
              <w:t>8</w:t>
            </w:r>
          </w:hyperlink>
        </w:p>
        <w:p w14:paraId="7AE03681" w14:textId="77777777" w:rsidR="00D047FD" w:rsidRDefault="004C5076">
          <w:pPr>
            <w:tabs>
              <w:tab w:val="left" w:leader="dot" w:pos="8337"/>
            </w:tabs>
            <w:spacing w:before="20"/>
            <w:ind w:left="801"/>
            <w:rPr>
              <w:sz w:val="20"/>
            </w:rPr>
          </w:pPr>
          <w:r>
            <w:rPr>
              <w:sz w:val="20"/>
            </w:rPr>
            <w:t xml:space="preserve">Section 5 </w:t>
          </w:r>
          <w:r>
            <w:rPr>
              <w:sz w:val="26"/>
            </w:rPr>
            <w:t xml:space="preserve">- </w:t>
          </w:r>
          <w:r>
            <w:rPr>
              <w:sz w:val="20"/>
            </w:rPr>
            <w:t>Officer</w:t>
          </w:r>
          <w:r>
            <w:rPr>
              <w:spacing w:val="-20"/>
              <w:sz w:val="20"/>
            </w:rPr>
            <w:t xml:space="preserve"> </w:t>
          </w:r>
          <w:r>
            <w:rPr>
              <w:sz w:val="20"/>
            </w:rPr>
            <w:t>Order</w:t>
          </w:r>
          <w:r>
            <w:rPr>
              <w:spacing w:val="-5"/>
              <w:sz w:val="20"/>
            </w:rPr>
            <w:t xml:space="preserve"> </w:t>
          </w:r>
          <w:r>
            <w:rPr>
              <w:sz w:val="20"/>
            </w:rPr>
            <w:t>Precedence</w:t>
          </w:r>
          <w:r>
            <w:rPr>
              <w:sz w:val="20"/>
            </w:rPr>
            <w:tab/>
            <w:t>9</w:t>
          </w:r>
        </w:p>
        <w:p w14:paraId="0697EFEC" w14:textId="77777777" w:rsidR="00D047FD" w:rsidRDefault="004C5076">
          <w:pPr>
            <w:pStyle w:val="TOC1"/>
            <w:tabs>
              <w:tab w:val="left" w:leader="dot" w:pos="7582"/>
            </w:tabs>
            <w:spacing w:before="142"/>
            <w:rPr>
              <w:sz w:val="18"/>
            </w:rPr>
          </w:pPr>
          <w:r>
            <w:t>Se</w:t>
          </w:r>
          <w:r>
            <w:t xml:space="preserve">ction 6 - Board </w:t>
          </w:r>
          <w:proofErr w:type="gramStart"/>
          <w:r>
            <w:t>Of</w:t>
          </w:r>
          <w:proofErr w:type="gramEnd"/>
          <w:r>
            <w:rPr>
              <w:spacing w:val="-27"/>
            </w:rPr>
            <w:t xml:space="preserve"> </w:t>
          </w:r>
          <w:r>
            <w:t>Director</w:t>
          </w:r>
          <w:r>
            <w:rPr>
              <w:spacing w:val="-3"/>
            </w:rPr>
            <w:t xml:space="preserve"> </w:t>
          </w:r>
          <w:r>
            <w:t>Expulsion</w:t>
          </w:r>
          <w:r>
            <w:tab/>
          </w:r>
          <w:r>
            <w:rPr>
              <w:sz w:val="18"/>
            </w:rPr>
            <w:t>9</w:t>
          </w:r>
        </w:p>
        <w:p w14:paraId="0DDBEA5C" w14:textId="77777777" w:rsidR="00D047FD" w:rsidRDefault="004C5076">
          <w:pPr>
            <w:pStyle w:val="TOC2"/>
            <w:tabs>
              <w:tab w:val="left" w:leader="dot" w:pos="8373"/>
            </w:tabs>
            <w:spacing w:before="111" w:line="426" w:lineRule="exact"/>
            <w:ind w:left="584"/>
            <w:rPr>
              <w:b w:val="0"/>
              <w:i w:val="0"/>
              <w:sz w:val="20"/>
            </w:rPr>
          </w:pPr>
          <w:hyperlink w:anchor="_TOC_250004" w:history="1">
            <w:r>
              <w:rPr>
                <w:i w:val="0"/>
                <w:sz w:val="36"/>
              </w:rPr>
              <w:t xml:space="preserve">Article </w:t>
            </w:r>
            <w:r>
              <w:rPr>
                <w:b w:val="0"/>
                <w:i w:val="0"/>
                <w:sz w:val="36"/>
              </w:rPr>
              <w:t xml:space="preserve">6 </w:t>
            </w:r>
            <w:r>
              <w:rPr>
                <w:b w:val="0"/>
                <w:i w:val="0"/>
                <w:sz w:val="38"/>
              </w:rPr>
              <w:t>- Fiscal Year and</w:t>
            </w:r>
            <w:r>
              <w:rPr>
                <w:b w:val="0"/>
                <w:i w:val="0"/>
                <w:spacing w:val="-13"/>
                <w:sz w:val="38"/>
              </w:rPr>
              <w:t xml:space="preserve"> </w:t>
            </w:r>
            <w:r>
              <w:rPr>
                <w:b w:val="0"/>
                <w:i w:val="0"/>
                <w:sz w:val="38"/>
              </w:rPr>
              <w:t>Membership</w:t>
            </w:r>
            <w:r>
              <w:rPr>
                <w:b w:val="0"/>
                <w:i w:val="0"/>
                <w:spacing w:val="2"/>
                <w:sz w:val="38"/>
              </w:rPr>
              <w:t xml:space="preserve"> </w:t>
            </w:r>
            <w:r>
              <w:rPr>
                <w:b w:val="0"/>
                <w:i w:val="0"/>
                <w:sz w:val="38"/>
              </w:rPr>
              <w:t>Year</w:t>
            </w:r>
            <w:r>
              <w:rPr>
                <w:b w:val="0"/>
                <w:i w:val="0"/>
                <w:sz w:val="38"/>
              </w:rPr>
              <w:tab/>
            </w:r>
            <w:r>
              <w:rPr>
                <w:b w:val="0"/>
                <w:i w:val="0"/>
                <w:sz w:val="20"/>
              </w:rPr>
              <w:t>9</w:t>
            </w:r>
          </w:hyperlink>
        </w:p>
        <w:p w14:paraId="48BA72AF" w14:textId="77777777" w:rsidR="00D047FD" w:rsidRDefault="004C5076">
          <w:pPr>
            <w:pStyle w:val="TOC7"/>
            <w:tabs>
              <w:tab w:val="left" w:leader="dot" w:pos="8347"/>
            </w:tabs>
          </w:pPr>
          <w:hyperlink w:anchor="_TOC_250003" w:history="1">
            <w:r>
              <w:t>Section 1 - Fiscal Year</w:t>
            </w:r>
            <w:r>
              <w:rPr>
                <w:spacing w:val="-9"/>
              </w:rPr>
              <w:t xml:space="preserve"> </w:t>
            </w:r>
            <w:r>
              <w:t>...</w:t>
            </w:r>
            <w:proofErr w:type="gramStart"/>
            <w:r>
              <w:rPr>
                <w:spacing w:val="-25"/>
              </w:rPr>
              <w:t xml:space="preserve"> </w:t>
            </w:r>
            <w:r>
              <w:rPr>
                <w:spacing w:val="4"/>
              </w:rPr>
              <w:t>..</w:t>
            </w:r>
            <w:proofErr w:type="gramEnd"/>
            <w:r>
              <w:rPr>
                <w:spacing w:val="4"/>
              </w:rPr>
              <w:t>,</w:t>
            </w:r>
            <w:r>
              <w:rPr>
                <w:spacing w:val="4"/>
              </w:rPr>
              <w:tab/>
            </w:r>
            <w:r>
              <w:t>9</w:t>
            </w:r>
          </w:hyperlink>
        </w:p>
        <w:p w14:paraId="33CE844F" w14:textId="77777777" w:rsidR="00D047FD" w:rsidRDefault="004C5076">
          <w:pPr>
            <w:pStyle w:val="TOC7"/>
            <w:tabs>
              <w:tab w:val="left" w:leader="dot" w:pos="8347"/>
            </w:tabs>
            <w:spacing w:line="229" w:lineRule="exact"/>
          </w:pPr>
          <w:hyperlink w:anchor="_TOC_250002" w:history="1">
            <w:r>
              <w:t>Section 2 -</w:t>
            </w:r>
            <w:r>
              <w:rPr>
                <w:spacing w:val="-8"/>
              </w:rPr>
              <w:t xml:space="preserve"> </w:t>
            </w:r>
            <w:r>
              <w:t>Membership</w:t>
            </w:r>
            <w:r>
              <w:rPr>
                <w:spacing w:val="-1"/>
              </w:rPr>
              <w:t xml:space="preserve"> </w:t>
            </w:r>
            <w:r>
              <w:t>Year</w:t>
            </w:r>
            <w:r>
              <w:tab/>
              <w:t>9</w:t>
            </w:r>
          </w:hyperlink>
        </w:p>
        <w:p w14:paraId="14B69149" w14:textId="77777777" w:rsidR="00D047FD" w:rsidRDefault="004C5076" w:rsidP="00FD5549">
          <w:pPr>
            <w:pStyle w:val="TOC2"/>
            <w:tabs>
              <w:tab w:val="left" w:leader="dot" w:pos="8359"/>
            </w:tabs>
            <w:spacing w:before="67"/>
            <w:ind w:left="720"/>
            <w:rPr>
              <w:b w:val="0"/>
              <w:i w:val="0"/>
              <w:sz w:val="18"/>
            </w:rPr>
          </w:pPr>
          <w:hyperlink w:anchor="_TOC_250001" w:history="1">
            <w:r>
              <w:rPr>
                <w:i w:val="0"/>
                <w:sz w:val="36"/>
              </w:rPr>
              <w:t xml:space="preserve">Article </w:t>
            </w:r>
            <w:r>
              <w:rPr>
                <w:b w:val="0"/>
                <w:i w:val="0"/>
                <w:sz w:val="36"/>
              </w:rPr>
              <w:t>7</w:t>
            </w:r>
            <w:r>
              <w:rPr>
                <w:b w:val="0"/>
                <w:i w:val="0"/>
                <w:spacing w:val="-2"/>
                <w:sz w:val="36"/>
              </w:rPr>
              <w:t xml:space="preserve"> </w:t>
            </w:r>
            <w:r>
              <w:rPr>
                <w:b w:val="0"/>
                <w:i w:val="0"/>
                <w:sz w:val="36"/>
              </w:rPr>
              <w:t>-</w:t>
            </w:r>
            <w:r>
              <w:rPr>
                <w:b w:val="0"/>
                <w:i w:val="0"/>
                <w:spacing w:val="-2"/>
                <w:sz w:val="36"/>
              </w:rPr>
              <w:t xml:space="preserve"> </w:t>
            </w:r>
            <w:r>
              <w:rPr>
                <w:b w:val="0"/>
                <w:i w:val="0"/>
                <w:sz w:val="36"/>
              </w:rPr>
              <w:t>Meetings</w:t>
            </w:r>
            <w:r>
              <w:rPr>
                <w:b w:val="0"/>
                <w:i w:val="0"/>
                <w:sz w:val="36"/>
              </w:rPr>
              <w:tab/>
            </w:r>
            <w:r>
              <w:rPr>
                <w:b w:val="0"/>
                <w:i w:val="0"/>
                <w:sz w:val="18"/>
              </w:rPr>
              <w:t>9</w:t>
            </w:r>
          </w:hyperlink>
        </w:p>
        <w:p w14:paraId="3AF0550B" w14:textId="77777777" w:rsidR="00D047FD" w:rsidRDefault="004C5076" w:rsidP="00FD5549">
          <w:pPr>
            <w:pStyle w:val="TOC7"/>
            <w:tabs>
              <w:tab w:val="left" w:leader="dot" w:pos="8347"/>
            </w:tabs>
            <w:spacing w:line="220" w:lineRule="exact"/>
            <w:ind w:left="720"/>
          </w:pPr>
          <w:r>
            <w:t>Section</w:t>
          </w:r>
          <w:r>
            <w:rPr>
              <w:spacing w:val="-4"/>
            </w:rPr>
            <w:t xml:space="preserve"> </w:t>
          </w:r>
          <w:r>
            <w:t>I-Annual</w:t>
          </w:r>
          <w:r>
            <w:rPr>
              <w:spacing w:val="-2"/>
            </w:rPr>
            <w:t xml:space="preserve"> </w:t>
          </w:r>
          <w:r>
            <w:t>Meeting</w:t>
          </w:r>
          <w:r>
            <w:tab/>
            <w:t>9</w:t>
          </w:r>
        </w:p>
        <w:p w14:paraId="30FB5154" w14:textId="77777777" w:rsidR="00D047FD" w:rsidRDefault="004C5076">
          <w:pPr>
            <w:pStyle w:val="TOC9"/>
            <w:tabs>
              <w:tab w:val="left" w:leader="dot" w:pos="8023"/>
            </w:tabs>
            <w:spacing w:before="1"/>
            <w:rPr>
              <w:b w:val="0"/>
              <w:i w:val="0"/>
              <w:sz w:val="20"/>
            </w:rPr>
          </w:pPr>
          <w:r>
            <w:rPr>
              <w:b w:val="0"/>
              <w:i w:val="0"/>
              <w:sz w:val="20"/>
            </w:rPr>
            <w:t>Section 2 -</w:t>
          </w:r>
          <w:r>
            <w:rPr>
              <w:b w:val="0"/>
              <w:i w:val="0"/>
              <w:spacing w:val="-6"/>
              <w:sz w:val="20"/>
            </w:rPr>
            <w:t xml:space="preserve"> </w:t>
          </w:r>
          <w:r>
            <w:rPr>
              <w:b w:val="0"/>
              <w:i w:val="0"/>
              <w:sz w:val="20"/>
            </w:rPr>
            <w:t>Special</w:t>
          </w:r>
          <w:r>
            <w:rPr>
              <w:b w:val="0"/>
              <w:i w:val="0"/>
              <w:spacing w:val="-3"/>
              <w:sz w:val="20"/>
            </w:rPr>
            <w:t xml:space="preserve"> </w:t>
          </w:r>
          <w:r>
            <w:rPr>
              <w:b w:val="0"/>
              <w:i w:val="0"/>
              <w:sz w:val="20"/>
            </w:rPr>
            <w:t>Meetings</w:t>
          </w:r>
          <w:r>
            <w:rPr>
              <w:b w:val="0"/>
              <w:i w:val="0"/>
              <w:sz w:val="20"/>
            </w:rPr>
            <w:tab/>
          </w:r>
          <w:r>
            <w:rPr>
              <w:b w:val="0"/>
              <w:i w:val="0"/>
              <w:sz w:val="8"/>
            </w:rPr>
            <w:t>"""""'"</w:t>
          </w:r>
          <w:r>
            <w:rPr>
              <w:b w:val="0"/>
              <w:i w:val="0"/>
              <w:spacing w:val="-5"/>
              <w:sz w:val="8"/>
            </w:rPr>
            <w:t xml:space="preserve"> </w:t>
          </w:r>
          <w:r>
            <w:rPr>
              <w:b w:val="0"/>
              <w:i w:val="0"/>
              <w:sz w:val="20"/>
            </w:rPr>
            <w:t>10</w:t>
          </w:r>
        </w:p>
        <w:p w14:paraId="346BBE2F" w14:textId="77777777" w:rsidR="00D047FD" w:rsidRDefault="004C5076">
          <w:pPr>
            <w:pStyle w:val="TOC9"/>
            <w:tabs>
              <w:tab w:val="left" w:leader="dot" w:pos="8256"/>
            </w:tabs>
            <w:spacing w:line="241" w:lineRule="exact"/>
            <w:rPr>
              <w:b w:val="0"/>
              <w:i w:val="0"/>
              <w:sz w:val="20"/>
            </w:rPr>
          </w:pPr>
          <w:hyperlink w:anchor="_TOC_250000" w:history="1">
            <w:r>
              <w:rPr>
                <w:b w:val="0"/>
                <w:i w:val="0"/>
              </w:rPr>
              <w:t>Section 3 - General Membership Meetings</w:t>
            </w:r>
            <w:r>
              <w:rPr>
                <w:b w:val="0"/>
                <w:i w:val="0"/>
                <w:spacing w:val="33"/>
              </w:rPr>
              <w:t xml:space="preserve"> </w:t>
            </w:r>
            <w:proofErr w:type="gramStart"/>
            <w:r>
              <w:rPr>
                <w:b w:val="0"/>
                <w:i w:val="0"/>
                <w:sz w:val="12"/>
              </w:rPr>
              <w:t>...........................................................................................................</w:t>
            </w:r>
            <w:r>
              <w:rPr>
                <w:b w:val="0"/>
                <w:i w:val="0"/>
                <w:spacing w:val="-17"/>
                <w:sz w:val="12"/>
              </w:rPr>
              <w:t xml:space="preserve"> </w:t>
            </w:r>
            <w:r>
              <w:rPr>
                <w:b w:val="0"/>
                <w:i w:val="0"/>
                <w:sz w:val="12"/>
              </w:rPr>
              <w:t>,</w:t>
            </w:r>
            <w:proofErr w:type="gramEnd"/>
            <w:r>
              <w:rPr>
                <w:b w:val="0"/>
                <w:i w:val="0"/>
                <w:sz w:val="12"/>
              </w:rPr>
              <w:tab/>
            </w:r>
            <w:r>
              <w:rPr>
                <w:b w:val="0"/>
                <w:i w:val="0"/>
                <w:sz w:val="20"/>
              </w:rPr>
              <w:t>10</w:t>
            </w:r>
          </w:hyperlink>
        </w:p>
        <w:p w14:paraId="246BF388" w14:textId="77777777" w:rsidR="00D047FD" w:rsidRDefault="004C5076">
          <w:pPr>
            <w:pStyle w:val="TOC9"/>
            <w:tabs>
              <w:tab w:val="left" w:leader="dot" w:pos="8223"/>
            </w:tabs>
            <w:spacing w:line="227" w:lineRule="exact"/>
            <w:rPr>
              <w:b w:val="0"/>
              <w:i w:val="0"/>
              <w:sz w:val="20"/>
            </w:rPr>
          </w:pPr>
          <w:r>
            <w:rPr>
              <w:b w:val="0"/>
              <w:i w:val="0"/>
              <w:sz w:val="18"/>
            </w:rPr>
            <w:t xml:space="preserve">Section 4 </w:t>
          </w:r>
          <w:r>
            <w:rPr>
              <w:b w:val="0"/>
              <w:i w:val="0"/>
              <w:sz w:val="12"/>
            </w:rPr>
            <w:t xml:space="preserve">- </w:t>
          </w:r>
          <w:r>
            <w:rPr>
              <w:b w:val="0"/>
              <w:i w:val="0"/>
              <w:sz w:val="20"/>
            </w:rPr>
            <w:t>Meeting Dates</w:t>
          </w:r>
          <w:r>
            <w:rPr>
              <w:b w:val="0"/>
              <w:i w:val="0"/>
              <w:spacing w:val="-12"/>
              <w:sz w:val="20"/>
            </w:rPr>
            <w:t xml:space="preserve"> </w:t>
          </w:r>
          <w:r>
            <w:rPr>
              <w:b w:val="0"/>
              <w:i w:val="0"/>
              <w:sz w:val="20"/>
            </w:rPr>
            <w:t>and</w:t>
          </w:r>
          <w:r>
            <w:rPr>
              <w:b w:val="0"/>
              <w:i w:val="0"/>
              <w:spacing w:val="-1"/>
              <w:sz w:val="20"/>
            </w:rPr>
            <w:t xml:space="preserve"> </w:t>
          </w:r>
          <w:r>
            <w:rPr>
              <w:b w:val="0"/>
              <w:i w:val="0"/>
              <w:sz w:val="20"/>
            </w:rPr>
            <w:t>Times</w:t>
          </w:r>
          <w:r>
            <w:rPr>
              <w:b w:val="0"/>
              <w:i w:val="0"/>
              <w:sz w:val="20"/>
            </w:rPr>
            <w:tab/>
            <w:t>10</w:t>
          </w:r>
        </w:p>
        <w:p w14:paraId="5C6A75CE" w14:textId="77777777" w:rsidR="00D047FD" w:rsidRDefault="004C5076">
          <w:pPr>
            <w:pStyle w:val="TOC3"/>
            <w:tabs>
              <w:tab w:val="left" w:leader="dot" w:pos="8210"/>
            </w:tabs>
          </w:pPr>
          <w:r>
            <w:t xml:space="preserve">Section 5 - Board </w:t>
          </w:r>
          <w:proofErr w:type="gramStart"/>
          <w:r>
            <w:t>Of</w:t>
          </w:r>
          <w:proofErr w:type="gramEnd"/>
          <w:r>
            <w:rPr>
              <w:spacing w:val="-37"/>
            </w:rPr>
            <w:t xml:space="preserve"> </w:t>
          </w:r>
          <w:r>
            <w:t>Director Decisions</w:t>
          </w:r>
          <w:r>
            <w:rPr>
              <w:spacing w:val="-7"/>
            </w:rPr>
            <w:t xml:space="preserve"> </w:t>
          </w:r>
          <w:r>
            <w:t>...............................................................</w:t>
          </w:r>
          <w:r>
            <w:rPr>
              <w:rFonts w:ascii="Arial"/>
            </w:rPr>
            <w:t>_</w:t>
          </w:r>
          <w:r>
            <w:rPr>
              <w:rFonts w:ascii="Arial"/>
            </w:rPr>
            <w:tab/>
          </w:r>
          <w:r>
            <w:t>10</w:t>
          </w:r>
        </w:p>
      </w:sdtContent>
    </w:sdt>
    <w:p w14:paraId="7B365206" w14:textId="77777777" w:rsidR="00D047FD" w:rsidRDefault="00D047FD">
      <w:pPr>
        <w:sectPr w:rsidR="00D047FD">
          <w:pgSz w:w="12240" w:h="15840"/>
          <w:pgMar w:top="600" w:right="280" w:bottom="680" w:left="240" w:header="0" w:footer="499" w:gutter="0"/>
          <w:cols w:space="720"/>
        </w:sectPr>
      </w:pPr>
    </w:p>
    <w:p w14:paraId="6DF5A97C" w14:textId="77777777" w:rsidR="00D047FD" w:rsidRDefault="004C5076">
      <w:pPr>
        <w:tabs>
          <w:tab w:val="right" w:leader="dot" w:pos="7570"/>
        </w:tabs>
        <w:spacing w:before="64"/>
        <w:ind w:left="699"/>
        <w:rPr>
          <w:sz w:val="18"/>
        </w:rPr>
      </w:pPr>
      <w:r>
        <w:rPr>
          <w:sz w:val="20"/>
        </w:rPr>
        <w:lastRenderedPageBreak/>
        <w:t>Section 1 - Election Procedures</w:t>
      </w:r>
      <w:r>
        <w:rPr>
          <w:spacing w:val="-22"/>
          <w:sz w:val="20"/>
        </w:rPr>
        <w:t xml:space="preserve"> </w:t>
      </w:r>
      <w:proofErr w:type="gramStart"/>
      <w:r>
        <w:rPr>
          <w:sz w:val="20"/>
        </w:rPr>
        <w:t>..........:</w:t>
      </w:r>
      <w:r>
        <w:rPr>
          <w:sz w:val="10"/>
        </w:rPr>
        <w:t>.............................................................................................</w:t>
      </w:r>
      <w:proofErr w:type="gramEnd"/>
      <w:r>
        <w:rPr>
          <w:spacing w:val="-5"/>
          <w:sz w:val="10"/>
        </w:rPr>
        <w:t xml:space="preserve"> </w:t>
      </w:r>
      <w:r>
        <w:rPr>
          <w:rFonts w:ascii="Arial"/>
          <w:sz w:val="18"/>
        </w:rPr>
        <w:t>_</w:t>
      </w:r>
      <w:r>
        <w:rPr>
          <w:rFonts w:ascii="Arial"/>
          <w:sz w:val="18"/>
        </w:rPr>
        <w:tab/>
      </w:r>
      <w:r>
        <w:rPr>
          <w:sz w:val="18"/>
        </w:rPr>
        <w:t>10</w:t>
      </w:r>
    </w:p>
    <w:p w14:paraId="0473FD40" w14:textId="77777777" w:rsidR="00D047FD" w:rsidRDefault="004C5076">
      <w:pPr>
        <w:tabs>
          <w:tab w:val="right" w:leader="dot" w:pos="8376"/>
        </w:tabs>
        <w:spacing w:before="14"/>
        <w:ind w:left="699"/>
        <w:rPr>
          <w:sz w:val="18"/>
        </w:rPr>
      </w:pPr>
      <w:r>
        <w:rPr>
          <w:spacing w:val="-1"/>
          <w:w w:val="99"/>
          <w:sz w:val="18"/>
        </w:rPr>
        <w:t>S</w:t>
      </w:r>
      <w:r>
        <w:rPr>
          <w:w w:val="99"/>
          <w:sz w:val="18"/>
        </w:rPr>
        <w:t>ecti</w:t>
      </w:r>
      <w:r>
        <w:rPr>
          <w:spacing w:val="1"/>
          <w:w w:val="99"/>
          <w:sz w:val="18"/>
        </w:rPr>
        <w:t>o</w:t>
      </w:r>
      <w:r>
        <w:rPr>
          <w:w w:val="99"/>
          <w:sz w:val="18"/>
        </w:rPr>
        <w:t>n</w:t>
      </w:r>
      <w:r>
        <w:rPr>
          <w:spacing w:val="-1"/>
          <w:sz w:val="18"/>
        </w:rPr>
        <w:t xml:space="preserve"> </w:t>
      </w:r>
      <w:r>
        <w:rPr>
          <w:w w:val="99"/>
          <w:sz w:val="18"/>
        </w:rPr>
        <w:t>2</w:t>
      </w:r>
      <w:r>
        <w:rPr>
          <w:spacing w:val="1"/>
          <w:sz w:val="18"/>
        </w:rPr>
        <w:t xml:space="preserve"> </w:t>
      </w:r>
      <w:r>
        <w:rPr>
          <w:w w:val="99"/>
          <w:sz w:val="18"/>
        </w:rPr>
        <w:t>-</w:t>
      </w:r>
      <w:r>
        <w:rPr>
          <w:spacing w:val="-1"/>
          <w:sz w:val="18"/>
        </w:rPr>
        <w:t xml:space="preserve"> </w:t>
      </w:r>
      <w:r>
        <w:rPr>
          <w:spacing w:val="-2"/>
          <w:w w:val="99"/>
          <w:sz w:val="18"/>
        </w:rPr>
        <w:t>E</w:t>
      </w:r>
      <w:r>
        <w:rPr>
          <w:w w:val="99"/>
          <w:sz w:val="18"/>
        </w:rPr>
        <w:t>lecti</w:t>
      </w:r>
      <w:r>
        <w:rPr>
          <w:spacing w:val="1"/>
          <w:w w:val="99"/>
          <w:sz w:val="18"/>
        </w:rPr>
        <w:t>o</w:t>
      </w:r>
      <w:r>
        <w:rPr>
          <w:w w:val="99"/>
          <w:sz w:val="18"/>
        </w:rPr>
        <w:t>n</w:t>
      </w:r>
      <w:r>
        <w:rPr>
          <w:spacing w:val="-1"/>
          <w:sz w:val="18"/>
        </w:rPr>
        <w:t xml:space="preserve"> </w:t>
      </w:r>
      <w:r>
        <w:rPr>
          <w:spacing w:val="-2"/>
          <w:w w:val="99"/>
          <w:sz w:val="18"/>
        </w:rPr>
        <w:t>R</w:t>
      </w:r>
      <w:r>
        <w:rPr>
          <w:w w:val="99"/>
          <w:sz w:val="18"/>
        </w:rPr>
        <w:t>e</w:t>
      </w:r>
      <w:r>
        <w:rPr>
          <w:spacing w:val="-1"/>
          <w:w w:val="99"/>
          <w:sz w:val="18"/>
        </w:rPr>
        <w:t>s</w:t>
      </w:r>
      <w:r>
        <w:rPr>
          <w:spacing w:val="1"/>
          <w:w w:val="99"/>
          <w:sz w:val="18"/>
        </w:rPr>
        <w:t>u</w:t>
      </w:r>
      <w:r>
        <w:rPr>
          <w:w w:val="99"/>
          <w:sz w:val="18"/>
        </w:rPr>
        <w:t>lts</w:t>
      </w:r>
      <w:r>
        <w:rPr>
          <w:spacing w:val="-1"/>
          <w:sz w:val="18"/>
        </w:rPr>
        <w:t xml:space="preserve"> </w:t>
      </w:r>
      <w:r>
        <w:rPr>
          <w:spacing w:val="-3"/>
          <w:w w:val="99"/>
          <w:sz w:val="18"/>
        </w:rPr>
        <w:t>A</w:t>
      </w:r>
      <w:r>
        <w:rPr>
          <w:spacing w:val="1"/>
          <w:w w:val="99"/>
          <w:sz w:val="18"/>
        </w:rPr>
        <w:t>n</w:t>
      </w:r>
      <w:r>
        <w:rPr>
          <w:w w:val="99"/>
          <w:sz w:val="18"/>
        </w:rPr>
        <w:t>nou</w:t>
      </w:r>
      <w:r>
        <w:rPr>
          <w:spacing w:val="1"/>
          <w:w w:val="99"/>
          <w:sz w:val="18"/>
        </w:rPr>
        <w:t>n</w:t>
      </w:r>
      <w:r>
        <w:rPr>
          <w:w w:val="99"/>
          <w:sz w:val="18"/>
        </w:rPr>
        <w:t>ce</w:t>
      </w:r>
      <w:r>
        <w:rPr>
          <w:spacing w:val="-5"/>
          <w:w w:val="99"/>
          <w:sz w:val="18"/>
        </w:rPr>
        <w:t>m</w:t>
      </w:r>
      <w:r>
        <w:rPr>
          <w:w w:val="99"/>
          <w:sz w:val="18"/>
        </w:rPr>
        <w:t>e</w:t>
      </w:r>
      <w:r>
        <w:rPr>
          <w:spacing w:val="1"/>
          <w:w w:val="99"/>
          <w:sz w:val="18"/>
        </w:rPr>
        <w:t>n</w:t>
      </w:r>
      <w:r>
        <w:rPr>
          <w:w w:val="99"/>
          <w:sz w:val="18"/>
        </w:rPr>
        <w:t>t</w:t>
      </w:r>
      <w:r>
        <w:rPr>
          <w:spacing w:val="15"/>
          <w:w w:val="99"/>
          <w:sz w:val="18"/>
        </w:rPr>
        <w:t>s</w:t>
      </w:r>
      <w:proofErr w:type="gramStart"/>
      <w:r>
        <w:rPr>
          <w:spacing w:val="-1"/>
          <w:sz w:val="6"/>
        </w:rPr>
        <w:t>..........</w:t>
      </w:r>
      <w:r>
        <w:rPr>
          <w:sz w:val="6"/>
        </w:rPr>
        <w:t>.</w:t>
      </w:r>
      <w:r>
        <w:rPr>
          <w:spacing w:val="-1"/>
          <w:sz w:val="6"/>
        </w:rPr>
        <w:t>......................</w:t>
      </w:r>
      <w:r>
        <w:rPr>
          <w:sz w:val="6"/>
        </w:rPr>
        <w:t>.</w:t>
      </w:r>
      <w:r>
        <w:rPr>
          <w:spacing w:val="-1"/>
          <w:sz w:val="6"/>
        </w:rPr>
        <w:t>......................</w:t>
      </w:r>
      <w:r>
        <w:rPr>
          <w:sz w:val="6"/>
        </w:rPr>
        <w:t>.</w:t>
      </w:r>
      <w:r>
        <w:rPr>
          <w:spacing w:val="-1"/>
          <w:sz w:val="6"/>
        </w:rPr>
        <w:t>......................</w:t>
      </w:r>
      <w:r>
        <w:rPr>
          <w:sz w:val="6"/>
        </w:rPr>
        <w:t>.</w:t>
      </w:r>
      <w:r>
        <w:rPr>
          <w:spacing w:val="-1"/>
          <w:sz w:val="6"/>
        </w:rPr>
        <w:t>......................</w:t>
      </w:r>
      <w:r>
        <w:rPr>
          <w:sz w:val="6"/>
        </w:rPr>
        <w:t>.</w:t>
      </w:r>
      <w:r>
        <w:rPr>
          <w:spacing w:val="-1"/>
          <w:sz w:val="6"/>
        </w:rPr>
        <w:t>......................</w:t>
      </w:r>
      <w:r>
        <w:rPr>
          <w:sz w:val="6"/>
        </w:rPr>
        <w:t>.</w:t>
      </w:r>
      <w:r>
        <w:rPr>
          <w:spacing w:val="-1"/>
          <w:sz w:val="6"/>
        </w:rPr>
        <w:t>......................</w:t>
      </w:r>
      <w:r>
        <w:rPr>
          <w:sz w:val="6"/>
        </w:rPr>
        <w:t>.</w:t>
      </w:r>
      <w:r>
        <w:rPr>
          <w:spacing w:val="-1"/>
          <w:sz w:val="6"/>
        </w:rPr>
        <w:t>......................</w:t>
      </w:r>
      <w:r>
        <w:rPr>
          <w:sz w:val="6"/>
        </w:rPr>
        <w:t>.</w:t>
      </w:r>
      <w:r>
        <w:rPr>
          <w:spacing w:val="-1"/>
          <w:sz w:val="6"/>
        </w:rPr>
        <w:t>......................</w:t>
      </w:r>
      <w:r>
        <w:rPr>
          <w:sz w:val="6"/>
        </w:rPr>
        <w:t>.</w:t>
      </w:r>
      <w:r>
        <w:rPr>
          <w:spacing w:val="-1"/>
          <w:sz w:val="6"/>
        </w:rPr>
        <w:t>......................</w:t>
      </w:r>
      <w:r>
        <w:rPr>
          <w:sz w:val="6"/>
        </w:rPr>
        <w:t>.</w:t>
      </w:r>
      <w:r>
        <w:rPr>
          <w:spacing w:val="-1"/>
          <w:sz w:val="6"/>
        </w:rPr>
        <w:t>......................</w:t>
      </w:r>
      <w:r>
        <w:rPr>
          <w:sz w:val="6"/>
        </w:rPr>
        <w:t>.</w:t>
      </w:r>
      <w:r>
        <w:rPr>
          <w:spacing w:val="-1"/>
          <w:sz w:val="6"/>
        </w:rPr>
        <w:t>.....</w:t>
      </w:r>
      <w:r>
        <w:rPr>
          <w:sz w:val="6"/>
        </w:rPr>
        <w:t>.</w:t>
      </w:r>
      <w:r>
        <w:rPr>
          <w:spacing w:val="-7"/>
          <w:sz w:val="6"/>
        </w:rPr>
        <w:t xml:space="preserve"> </w:t>
      </w:r>
      <w:r>
        <w:rPr>
          <w:sz w:val="6"/>
        </w:rPr>
        <w:t>,</w:t>
      </w:r>
      <w:proofErr w:type="gramEnd"/>
      <w:r>
        <w:rPr>
          <w:sz w:val="6"/>
        </w:rPr>
        <w:t xml:space="preserve"> </w:t>
      </w:r>
      <w:r>
        <w:rPr>
          <w:sz w:val="6"/>
        </w:rPr>
        <w:tab/>
      </w:r>
      <w:r>
        <w:rPr>
          <w:spacing w:val="1"/>
          <w:w w:val="99"/>
          <w:sz w:val="18"/>
        </w:rPr>
        <w:t>1</w:t>
      </w:r>
      <w:r>
        <w:rPr>
          <w:w w:val="99"/>
          <w:sz w:val="18"/>
        </w:rPr>
        <w:t>1</w:t>
      </w:r>
    </w:p>
    <w:p w14:paraId="70C735D2" w14:textId="77777777" w:rsidR="00D047FD" w:rsidRDefault="004C5076">
      <w:pPr>
        <w:tabs>
          <w:tab w:val="right" w:leader="dot" w:pos="8476"/>
        </w:tabs>
        <w:spacing w:before="189"/>
        <w:ind w:left="588"/>
        <w:rPr>
          <w:sz w:val="20"/>
        </w:rPr>
      </w:pPr>
      <w:r>
        <w:rPr>
          <w:sz w:val="36"/>
        </w:rPr>
        <w:t>Article 9 - A</w:t>
      </w:r>
      <w:r>
        <w:rPr>
          <w:sz w:val="36"/>
        </w:rPr>
        <w:t xml:space="preserve">mendments </w:t>
      </w:r>
      <w:proofErr w:type="gramStart"/>
      <w:r>
        <w:rPr>
          <w:sz w:val="36"/>
        </w:rPr>
        <w:t>To</w:t>
      </w:r>
      <w:proofErr w:type="gramEnd"/>
      <w:r>
        <w:rPr>
          <w:spacing w:val="2"/>
          <w:sz w:val="36"/>
        </w:rPr>
        <w:t xml:space="preserve"> </w:t>
      </w:r>
      <w:r>
        <w:rPr>
          <w:sz w:val="36"/>
        </w:rPr>
        <w:t>The</w:t>
      </w:r>
      <w:r>
        <w:rPr>
          <w:spacing w:val="1"/>
          <w:sz w:val="36"/>
        </w:rPr>
        <w:t xml:space="preserve"> </w:t>
      </w:r>
      <w:r>
        <w:rPr>
          <w:sz w:val="36"/>
        </w:rPr>
        <w:t>By-Laws</w:t>
      </w:r>
      <w:r>
        <w:rPr>
          <w:sz w:val="36"/>
        </w:rPr>
        <w:tab/>
      </w:r>
      <w:r>
        <w:rPr>
          <w:sz w:val="20"/>
        </w:rPr>
        <w:t>11</w:t>
      </w:r>
    </w:p>
    <w:p w14:paraId="2568B49F" w14:textId="77777777" w:rsidR="00D047FD" w:rsidRDefault="004C5076">
      <w:pPr>
        <w:tabs>
          <w:tab w:val="right" w:leader="dot" w:pos="8390"/>
        </w:tabs>
        <w:spacing w:before="95"/>
        <w:ind w:left="704"/>
        <w:rPr>
          <w:sz w:val="20"/>
        </w:rPr>
      </w:pPr>
      <w:r>
        <w:rPr>
          <w:sz w:val="20"/>
        </w:rPr>
        <w:t xml:space="preserve">Section 1 - </w:t>
      </w:r>
      <w:proofErr w:type="spellStart"/>
      <w:r>
        <w:rPr>
          <w:sz w:val="20"/>
        </w:rPr>
        <w:t>Atnendments</w:t>
      </w:r>
      <w:proofErr w:type="spellEnd"/>
      <w:r>
        <w:rPr>
          <w:sz w:val="20"/>
        </w:rPr>
        <w:t xml:space="preserve"> To</w:t>
      </w:r>
      <w:r>
        <w:rPr>
          <w:spacing w:val="-4"/>
          <w:sz w:val="20"/>
        </w:rPr>
        <w:t xml:space="preserve"> </w:t>
      </w:r>
      <w:proofErr w:type="gramStart"/>
      <w:r>
        <w:rPr>
          <w:sz w:val="20"/>
        </w:rPr>
        <w:t>The</w:t>
      </w:r>
      <w:proofErr w:type="gramEnd"/>
      <w:r>
        <w:rPr>
          <w:spacing w:val="-1"/>
          <w:sz w:val="20"/>
        </w:rPr>
        <w:t xml:space="preserve"> </w:t>
      </w:r>
      <w:r>
        <w:rPr>
          <w:sz w:val="20"/>
        </w:rPr>
        <w:t>By-Laws</w:t>
      </w:r>
      <w:r>
        <w:rPr>
          <w:sz w:val="20"/>
        </w:rPr>
        <w:tab/>
        <w:t>11</w:t>
      </w:r>
    </w:p>
    <w:p w14:paraId="3CE61100" w14:textId="77777777" w:rsidR="00D047FD" w:rsidRDefault="004C5076">
      <w:pPr>
        <w:tabs>
          <w:tab w:val="right" w:leader="dot" w:pos="8443"/>
        </w:tabs>
        <w:spacing w:before="200"/>
        <w:ind w:left="577"/>
        <w:rPr>
          <w:sz w:val="18"/>
        </w:rPr>
      </w:pPr>
      <w:r>
        <w:rPr>
          <w:sz w:val="38"/>
        </w:rPr>
        <w:t xml:space="preserve">Article 10 </w:t>
      </w:r>
      <w:r>
        <w:rPr>
          <w:sz w:val="44"/>
        </w:rPr>
        <w:t>-</w:t>
      </w:r>
      <w:r>
        <w:rPr>
          <w:spacing w:val="1"/>
          <w:sz w:val="44"/>
        </w:rPr>
        <w:t xml:space="preserve"> </w:t>
      </w:r>
      <w:r>
        <w:rPr>
          <w:sz w:val="38"/>
        </w:rPr>
        <w:t>Club</w:t>
      </w:r>
      <w:r>
        <w:rPr>
          <w:spacing w:val="-1"/>
          <w:sz w:val="38"/>
        </w:rPr>
        <w:t xml:space="preserve"> </w:t>
      </w:r>
      <w:r>
        <w:rPr>
          <w:sz w:val="38"/>
        </w:rPr>
        <w:t>Disbandment</w:t>
      </w:r>
      <w:r>
        <w:rPr>
          <w:sz w:val="38"/>
        </w:rPr>
        <w:tab/>
      </w:r>
      <w:r>
        <w:rPr>
          <w:sz w:val="18"/>
        </w:rPr>
        <w:t>11</w:t>
      </w:r>
    </w:p>
    <w:p w14:paraId="612713A6" w14:textId="77777777" w:rsidR="00D047FD" w:rsidRDefault="004C5076">
      <w:pPr>
        <w:tabs>
          <w:tab w:val="right" w:leader="dot" w:pos="8396"/>
        </w:tabs>
        <w:spacing w:before="71"/>
        <w:ind w:left="709"/>
        <w:rPr>
          <w:sz w:val="20"/>
        </w:rPr>
      </w:pPr>
      <w:r>
        <w:rPr>
          <w:sz w:val="18"/>
        </w:rPr>
        <w:t xml:space="preserve">Section </w:t>
      </w:r>
      <w:proofErr w:type="gramStart"/>
      <w:r>
        <w:rPr>
          <w:sz w:val="18"/>
        </w:rPr>
        <w:t>1  -</w:t>
      </w:r>
      <w:proofErr w:type="gramEnd"/>
      <w:r>
        <w:rPr>
          <w:sz w:val="18"/>
        </w:rPr>
        <w:t xml:space="preserve">  Reason For</w:t>
      </w:r>
      <w:r>
        <w:rPr>
          <w:spacing w:val="-16"/>
          <w:sz w:val="18"/>
        </w:rPr>
        <w:t xml:space="preserve"> </w:t>
      </w:r>
      <w:r>
        <w:rPr>
          <w:sz w:val="18"/>
        </w:rPr>
        <w:t>Disbandment</w:t>
      </w:r>
      <w:r>
        <w:rPr>
          <w:sz w:val="10"/>
        </w:rPr>
        <w:t>.....................................................................................................................................................................</w:t>
      </w:r>
      <w:r>
        <w:rPr>
          <w:spacing w:val="4"/>
          <w:sz w:val="10"/>
        </w:rPr>
        <w:t xml:space="preserve"> </w:t>
      </w:r>
      <w:r>
        <w:rPr>
          <w:sz w:val="10"/>
        </w:rPr>
        <w:t>"</w:t>
      </w:r>
      <w:r>
        <w:rPr>
          <w:sz w:val="10"/>
        </w:rPr>
        <w:tab/>
      </w:r>
      <w:r>
        <w:rPr>
          <w:sz w:val="20"/>
        </w:rPr>
        <w:t>11</w:t>
      </w:r>
    </w:p>
    <w:p w14:paraId="3329C1AA" w14:textId="77777777" w:rsidR="00D047FD" w:rsidRDefault="004C5076">
      <w:pPr>
        <w:tabs>
          <w:tab w:val="right" w:leader="dot" w:pos="8390"/>
        </w:tabs>
        <w:spacing w:before="13"/>
        <w:ind w:left="708"/>
        <w:rPr>
          <w:sz w:val="20"/>
        </w:rPr>
      </w:pPr>
      <w:r>
        <w:rPr>
          <w:sz w:val="20"/>
        </w:rPr>
        <w:t>Section 2 - Special Meeting</w:t>
      </w:r>
      <w:r>
        <w:rPr>
          <w:spacing w:val="-3"/>
          <w:sz w:val="20"/>
        </w:rPr>
        <w:t xml:space="preserve"> </w:t>
      </w:r>
      <w:r>
        <w:rPr>
          <w:sz w:val="20"/>
        </w:rPr>
        <w:t>Announcement Requirement</w:t>
      </w:r>
      <w:r>
        <w:rPr>
          <w:sz w:val="20"/>
        </w:rPr>
        <w:tab/>
        <w:t>11</w:t>
      </w:r>
    </w:p>
    <w:p w14:paraId="63F761FC" w14:textId="77777777" w:rsidR="00D047FD" w:rsidRDefault="004C5076">
      <w:pPr>
        <w:tabs>
          <w:tab w:val="right" w:leader="dot" w:pos="8390"/>
        </w:tabs>
        <w:spacing w:before="15" w:line="200" w:lineRule="exact"/>
        <w:ind w:left="708"/>
        <w:rPr>
          <w:sz w:val="20"/>
        </w:rPr>
      </w:pPr>
      <w:r>
        <w:rPr>
          <w:sz w:val="20"/>
        </w:rPr>
        <w:t>Section 3 - Special Meeting</w:t>
      </w:r>
      <w:r>
        <w:rPr>
          <w:spacing w:val="-5"/>
          <w:sz w:val="20"/>
        </w:rPr>
        <w:t xml:space="preserve"> </w:t>
      </w:r>
      <w:r>
        <w:rPr>
          <w:sz w:val="20"/>
        </w:rPr>
        <w:t>Voting</w:t>
      </w:r>
      <w:r>
        <w:rPr>
          <w:spacing w:val="1"/>
          <w:sz w:val="20"/>
        </w:rPr>
        <w:t xml:space="preserve"> </w:t>
      </w:r>
      <w:r>
        <w:rPr>
          <w:sz w:val="20"/>
        </w:rPr>
        <w:t>Requirement</w:t>
      </w:r>
      <w:r>
        <w:rPr>
          <w:sz w:val="20"/>
        </w:rPr>
        <w:tab/>
        <w:t>11</w:t>
      </w:r>
    </w:p>
    <w:p w14:paraId="2476E879" w14:textId="77777777" w:rsidR="00D047FD" w:rsidRDefault="004C5076">
      <w:pPr>
        <w:tabs>
          <w:tab w:val="right" w:leader="dot" w:pos="8388"/>
        </w:tabs>
        <w:spacing w:line="292" w:lineRule="exact"/>
        <w:ind w:left="708"/>
        <w:rPr>
          <w:sz w:val="20"/>
        </w:rPr>
      </w:pPr>
      <w:r>
        <w:t xml:space="preserve">Section 4 </w:t>
      </w:r>
      <w:r>
        <w:rPr>
          <w:sz w:val="28"/>
        </w:rPr>
        <w:t>-</w:t>
      </w:r>
      <w:r>
        <w:rPr>
          <w:spacing w:val="-2"/>
          <w:sz w:val="28"/>
        </w:rPr>
        <w:t xml:space="preserve"> </w:t>
      </w:r>
      <w:r>
        <w:rPr>
          <w:sz w:val="20"/>
        </w:rPr>
        <w:t>Asset</w:t>
      </w:r>
      <w:r>
        <w:rPr>
          <w:spacing w:val="-1"/>
          <w:sz w:val="20"/>
        </w:rPr>
        <w:t xml:space="preserve"> </w:t>
      </w:r>
      <w:r>
        <w:rPr>
          <w:sz w:val="20"/>
        </w:rPr>
        <w:t>Disposal</w:t>
      </w:r>
      <w:r>
        <w:rPr>
          <w:sz w:val="20"/>
        </w:rPr>
        <w:tab/>
        <w:t>12</w:t>
      </w:r>
    </w:p>
    <w:p w14:paraId="00C14154" w14:textId="77777777" w:rsidR="00D047FD" w:rsidRDefault="004C5076">
      <w:pPr>
        <w:tabs>
          <w:tab w:val="right" w:leader="dot" w:pos="8372"/>
        </w:tabs>
        <w:spacing w:before="21"/>
        <w:ind w:left="512"/>
        <w:rPr>
          <w:sz w:val="18"/>
        </w:rPr>
      </w:pPr>
      <w:r>
        <w:rPr>
          <w:sz w:val="38"/>
        </w:rPr>
        <w:t>Article 11</w:t>
      </w:r>
      <w:r>
        <w:rPr>
          <w:spacing w:val="1"/>
          <w:sz w:val="38"/>
        </w:rPr>
        <w:t xml:space="preserve"> </w:t>
      </w:r>
      <w:r>
        <w:rPr>
          <w:sz w:val="38"/>
        </w:rPr>
        <w:t>-Club</w:t>
      </w:r>
      <w:r>
        <w:rPr>
          <w:spacing w:val="3"/>
          <w:sz w:val="38"/>
        </w:rPr>
        <w:t xml:space="preserve"> </w:t>
      </w:r>
      <w:r>
        <w:rPr>
          <w:sz w:val="38"/>
        </w:rPr>
        <w:t>Logo</w:t>
      </w:r>
      <w:r>
        <w:rPr>
          <w:sz w:val="38"/>
        </w:rPr>
        <w:tab/>
      </w:r>
      <w:r>
        <w:rPr>
          <w:sz w:val="18"/>
        </w:rPr>
        <w:t>12</w:t>
      </w:r>
    </w:p>
    <w:p w14:paraId="10F3DF0D" w14:textId="77777777" w:rsidR="00D047FD" w:rsidRDefault="004C5076">
      <w:pPr>
        <w:tabs>
          <w:tab w:val="right" w:leader="dot" w:pos="8369"/>
        </w:tabs>
        <w:spacing w:before="7" w:line="170" w:lineRule="exact"/>
        <w:ind w:left="709"/>
        <w:rPr>
          <w:sz w:val="18"/>
        </w:rPr>
      </w:pPr>
      <w:r>
        <w:rPr>
          <w:sz w:val="18"/>
        </w:rPr>
        <w:t>Section 1 - Club</w:t>
      </w:r>
      <w:r>
        <w:rPr>
          <w:spacing w:val="-1"/>
          <w:sz w:val="18"/>
        </w:rPr>
        <w:t xml:space="preserve"> </w:t>
      </w:r>
      <w:r>
        <w:rPr>
          <w:sz w:val="18"/>
        </w:rPr>
        <w:t>Logo.</w:t>
      </w:r>
      <w:r>
        <w:rPr>
          <w:sz w:val="18"/>
        </w:rPr>
        <w:tab/>
        <w:t>12</w:t>
      </w:r>
    </w:p>
    <w:p w14:paraId="76C0BDA7" w14:textId="77777777" w:rsidR="00D047FD" w:rsidRDefault="004C5076">
      <w:pPr>
        <w:tabs>
          <w:tab w:val="right" w:leader="dot" w:pos="8373"/>
        </w:tabs>
        <w:spacing w:line="538" w:lineRule="exact"/>
        <w:ind w:left="512"/>
        <w:rPr>
          <w:sz w:val="18"/>
        </w:rPr>
      </w:pPr>
      <w:r>
        <w:rPr>
          <w:sz w:val="38"/>
        </w:rPr>
        <w:t xml:space="preserve">Article 12 </w:t>
      </w:r>
      <w:r>
        <w:rPr>
          <w:sz w:val="50"/>
        </w:rPr>
        <w:t xml:space="preserve">- </w:t>
      </w:r>
      <w:r>
        <w:rPr>
          <w:sz w:val="38"/>
        </w:rPr>
        <w:t>Club</w:t>
      </w:r>
      <w:r>
        <w:rPr>
          <w:spacing w:val="-4"/>
          <w:sz w:val="38"/>
        </w:rPr>
        <w:t xml:space="preserve"> </w:t>
      </w:r>
      <w:r>
        <w:rPr>
          <w:sz w:val="38"/>
        </w:rPr>
        <w:t>Web</w:t>
      </w:r>
      <w:r>
        <w:rPr>
          <w:spacing w:val="-1"/>
          <w:sz w:val="38"/>
        </w:rPr>
        <w:t xml:space="preserve"> </w:t>
      </w:r>
      <w:r>
        <w:rPr>
          <w:sz w:val="38"/>
        </w:rPr>
        <w:t>Page</w:t>
      </w:r>
      <w:r>
        <w:rPr>
          <w:sz w:val="38"/>
        </w:rPr>
        <w:tab/>
      </w:r>
      <w:r>
        <w:rPr>
          <w:sz w:val="18"/>
        </w:rPr>
        <w:t>12</w:t>
      </w:r>
    </w:p>
    <w:p w14:paraId="5B38A365" w14:textId="77777777" w:rsidR="00D047FD" w:rsidRDefault="004C5076">
      <w:pPr>
        <w:tabs>
          <w:tab w:val="right" w:leader="dot" w:pos="8369"/>
        </w:tabs>
        <w:spacing w:before="80"/>
        <w:ind w:left="709"/>
        <w:rPr>
          <w:sz w:val="18"/>
        </w:rPr>
      </w:pPr>
      <w:r>
        <w:rPr>
          <w:sz w:val="18"/>
        </w:rPr>
        <w:t>Section 1 - Club</w:t>
      </w:r>
      <w:r>
        <w:rPr>
          <w:spacing w:val="-1"/>
          <w:sz w:val="18"/>
        </w:rPr>
        <w:t xml:space="preserve"> </w:t>
      </w:r>
      <w:r>
        <w:rPr>
          <w:sz w:val="18"/>
        </w:rPr>
        <w:t>Web</w:t>
      </w:r>
      <w:r>
        <w:rPr>
          <w:spacing w:val="-2"/>
          <w:sz w:val="18"/>
        </w:rPr>
        <w:t xml:space="preserve"> </w:t>
      </w:r>
      <w:r>
        <w:rPr>
          <w:sz w:val="18"/>
        </w:rPr>
        <w:t>Page</w:t>
      </w:r>
      <w:r>
        <w:rPr>
          <w:sz w:val="18"/>
        </w:rPr>
        <w:tab/>
        <w:t>12</w:t>
      </w:r>
    </w:p>
    <w:p w14:paraId="26E13555" w14:textId="77777777" w:rsidR="00D047FD" w:rsidRDefault="00D047FD">
      <w:pPr>
        <w:pStyle w:val="BodyText"/>
        <w:spacing w:before="7"/>
        <w:rPr>
          <w:sz w:val="25"/>
        </w:rPr>
      </w:pPr>
    </w:p>
    <w:p w14:paraId="28C7B6FA" w14:textId="77777777" w:rsidR="00D047FD" w:rsidRDefault="004C5076">
      <w:pPr>
        <w:pStyle w:val="Heading1"/>
        <w:spacing w:before="1"/>
      </w:pPr>
      <w:bookmarkStart w:id="0" w:name="_TOC_250021"/>
      <w:bookmarkEnd w:id="0"/>
      <w:r>
        <w:t>Revision History</w:t>
      </w:r>
    </w:p>
    <w:p w14:paraId="10C35809" w14:textId="77777777" w:rsidR="00D047FD" w:rsidRDefault="004C5076">
      <w:pPr>
        <w:spacing w:before="61"/>
        <w:ind w:left="517"/>
        <w:rPr>
          <w:sz w:val="28"/>
        </w:rPr>
      </w:pPr>
      <w:r>
        <w:rPr>
          <w:sz w:val="28"/>
        </w:rPr>
        <w:t>Revision 5 Dated 12/15/2020</w:t>
      </w:r>
    </w:p>
    <w:p w14:paraId="31150220" w14:textId="77777777" w:rsidR="00D047FD" w:rsidRDefault="004C5076">
      <w:pPr>
        <w:pStyle w:val="Heading6"/>
        <w:spacing w:before="66"/>
        <w:ind w:left="517"/>
      </w:pPr>
      <w:r>
        <w:t>By-Law Committee</w:t>
      </w:r>
    </w:p>
    <w:p w14:paraId="0DFF4997" w14:textId="77777777" w:rsidR="00D047FD" w:rsidRDefault="004C5076">
      <w:pPr>
        <w:pStyle w:val="BodyText"/>
        <w:spacing w:before="30" w:line="266" w:lineRule="auto"/>
        <w:ind w:left="517" w:right="9729"/>
      </w:pPr>
      <w:r>
        <w:t>Michael</w:t>
      </w:r>
      <w:r>
        <w:rPr>
          <w:spacing w:val="-12"/>
        </w:rPr>
        <w:t xml:space="preserve"> </w:t>
      </w:r>
      <w:r>
        <w:t>Kellock Tim Woodhams Rod Spafford John Faulks Tim</w:t>
      </w:r>
      <w:r>
        <w:rPr>
          <w:spacing w:val="-1"/>
        </w:rPr>
        <w:t xml:space="preserve"> </w:t>
      </w:r>
      <w:r>
        <w:t>Gulick</w:t>
      </w:r>
    </w:p>
    <w:p w14:paraId="15B6CFAB" w14:textId="77777777" w:rsidR="00D047FD" w:rsidRDefault="004C5076">
      <w:pPr>
        <w:pStyle w:val="BodyText"/>
        <w:spacing w:before="85"/>
        <w:ind w:left="576"/>
      </w:pPr>
      <w:r>
        <w:t xml:space="preserve">Dated Apri1 25th, </w:t>
      </w:r>
      <w:proofErr w:type="gramStart"/>
      <w:r>
        <w:t>2005</w:t>
      </w:r>
      <w:proofErr w:type="gramEnd"/>
    </w:p>
    <w:p w14:paraId="2149943C" w14:textId="77777777" w:rsidR="00D047FD" w:rsidRDefault="004C5076">
      <w:pPr>
        <w:pStyle w:val="Heading6"/>
        <w:spacing w:before="60"/>
        <w:ind w:left="582"/>
      </w:pPr>
      <w:r>
        <w:t>By-law Committee:</w:t>
      </w:r>
    </w:p>
    <w:p w14:paraId="1EC895B8" w14:textId="77777777" w:rsidR="00D047FD" w:rsidRDefault="004C5076">
      <w:pPr>
        <w:pStyle w:val="BodyText"/>
        <w:spacing w:before="170" w:line="249" w:lineRule="auto"/>
        <w:ind w:left="607" w:right="10035"/>
      </w:pPr>
      <w:r>
        <w:t>John Faulks Tim Gulick</w:t>
      </w:r>
    </w:p>
    <w:p w14:paraId="1024781B" w14:textId="77777777" w:rsidR="00D047FD" w:rsidRDefault="004C5076">
      <w:pPr>
        <w:pStyle w:val="BodyText"/>
        <w:spacing w:before="2" w:line="249" w:lineRule="auto"/>
        <w:ind w:left="607" w:right="8252"/>
      </w:pPr>
      <w:r>
        <w:t xml:space="preserve">Darlene Lombardo Jack </w:t>
      </w:r>
      <w:proofErr w:type="spellStart"/>
      <w:r>
        <w:t>Gligora</w:t>
      </w:r>
      <w:proofErr w:type="spellEnd"/>
      <w:r>
        <w:t xml:space="preserve"> Dick Cowley</w:t>
      </w:r>
    </w:p>
    <w:p w14:paraId="6220697D" w14:textId="77777777" w:rsidR="00D047FD" w:rsidRDefault="004C5076">
      <w:pPr>
        <w:pStyle w:val="BodyText"/>
        <w:spacing w:before="2"/>
        <w:ind w:left="607"/>
      </w:pPr>
      <w:r>
        <w:t>Gus Herman</w:t>
      </w:r>
    </w:p>
    <w:p w14:paraId="107BDDC5" w14:textId="77777777" w:rsidR="00D047FD" w:rsidRDefault="00D047FD">
      <w:pPr>
        <w:pStyle w:val="BodyText"/>
        <w:spacing w:before="3"/>
        <w:rPr>
          <w:sz w:val="28"/>
        </w:rPr>
      </w:pPr>
    </w:p>
    <w:p w14:paraId="7AF77D9E" w14:textId="77777777" w:rsidR="00D047FD" w:rsidRDefault="004C5076">
      <w:pPr>
        <w:ind w:left="576"/>
      </w:pPr>
      <w:r>
        <w:rPr>
          <w:sz w:val="26"/>
        </w:rPr>
        <w:t xml:space="preserve">Revision 2 </w:t>
      </w:r>
      <w:proofErr w:type="gramStart"/>
      <w:r>
        <w:t>April,</w:t>
      </w:r>
      <w:proofErr w:type="gramEnd"/>
      <w:r>
        <w:t xml:space="preserve"> 2003</w:t>
      </w:r>
    </w:p>
    <w:p w14:paraId="039B194D" w14:textId="77777777" w:rsidR="00D047FD" w:rsidRDefault="004C5076">
      <w:pPr>
        <w:pStyle w:val="BodyText"/>
        <w:spacing w:before="172"/>
        <w:ind w:left="610"/>
      </w:pPr>
      <w:r>
        <w:t>Revision 1 November 18, 1970</w:t>
      </w:r>
    </w:p>
    <w:p w14:paraId="70265F09" w14:textId="77777777" w:rsidR="00D047FD" w:rsidRDefault="00D047FD">
      <w:pPr>
        <w:sectPr w:rsidR="00D047FD">
          <w:pgSz w:w="12240" w:h="15840"/>
          <w:pgMar w:top="1160" w:right="280" w:bottom="680" w:left="240" w:header="0" w:footer="499" w:gutter="0"/>
          <w:cols w:space="720"/>
        </w:sectPr>
      </w:pPr>
    </w:p>
    <w:p w14:paraId="0B18C1BA" w14:textId="77777777" w:rsidR="00D047FD" w:rsidRDefault="004C5076">
      <w:pPr>
        <w:spacing w:before="59" w:line="343" w:lineRule="auto"/>
        <w:ind w:left="1352" w:right="597"/>
        <w:rPr>
          <w:b/>
          <w:sz w:val="38"/>
        </w:rPr>
      </w:pPr>
      <w:r>
        <w:rPr>
          <w:b/>
          <w:sz w:val="38"/>
        </w:rPr>
        <w:lastRenderedPageBreak/>
        <w:t>Williamson Driftriders Snowmobile Club, Inc.</w:t>
      </w:r>
      <w:r>
        <w:rPr>
          <w:b/>
          <w:spacing w:val="-60"/>
          <w:sz w:val="38"/>
        </w:rPr>
        <w:t xml:space="preserve"> </w:t>
      </w:r>
      <w:r>
        <w:rPr>
          <w:b/>
          <w:sz w:val="38"/>
        </w:rPr>
        <w:t xml:space="preserve">By-Laws Article </w:t>
      </w:r>
      <w:r>
        <w:rPr>
          <w:sz w:val="38"/>
        </w:rPr>
        <w:t xml:space="preserve">1 - </w:t>
      </w:r>
      <w:r>
        <w:rPr>
          <w:b/>
          <w:sz w:val="38"/>
        </w:rPr>
        <w:t>Name and Purpose</w:t>
      </w:r>
    </w:p>
    <w:p w14:paraId="4FCCADF3" w14:textId="77777777" w:rsidR="00D047FD" w:rsidRDefault="004C5076">
      <w:pPr>
        <w:spacing w:before="350"/>
        <w:ind w:left="390"/>
        <w:rPr>
          <w:b/>
          <w:sz w:val="24"/>
        </w:rPr>
      </w:pPr>
      <w:r>
        <w:rPr>
          <w:b/>
          <w:sz w:val="26"/>
        </w:rPr>
        <w:t xml:space="preserve">Section </w:t>
      </w:r>
      <w:r>
        <w:rPr>
          <w:sz w:val="26"/>
        </w:rPr>
        <w:t xml:space="preserve">1 </w:t>
      </w:r>
      <w:r>
        <w:rPr>
          <w:b/>
          <w:sz w:val="24"/>
        </w:rPr>
        <w:t>Club Name</w:t>
      </w:r>
    </w:p>
    <w:p w14:paraId="7A3A11A6" w14:textId="77777777" w:rsidR="00D047FD" w:rsidRDefault="004C5076">
      <w:pPr>
        <w:pStyle w:val="BodyText"/>
        <w:spacing w:before="170"/>
        <w:ind w:left="385"/>
      </w:pPr>
      <w:r>
        <w:t>The name of the club will be Williamson Driftriders Snowmobile Club, Inc.</w:t>
      </w:r>
    </w:p>
    <w:p w14:paraId="20C40D5C" w14:textId="77777777" w:rsidR="00D047FD" w:rsidRDefault="00D047FD">
      <w:pPr>
        <w:pStyle w:val="BodyText"/>
        <w:spacing w:before="1"/>
        <w:rPr>
          <w:sz w:val="30"/>
        </w:rPr>
      </w:pPr>
    </w:p>
    <w:p w14:paraId="1C41463C" w14:textId="77777777" w:rsidR="00D047FD" w:rsidRDefault="004C5076">
      <w:pPr>
        <w:tabs>
          <w:tab w:val="left" w:pos="1600"/>
        </w:tabs>
        <w:ind w:left="390"/>
        <w:rPr>
          <w:b/>
          <w:sz w:val="24"/>
        </w:rPr>
      </w:pPr>
      <w:r>
        <w:rPr>
          <w:b/>
          <w:sz w:val="26"/>
        </w:rPr>
        <w:t xml:space="preserve">Section </w:t>
      </w:r>
      <w:r>
        <w:rPr>
          <w:sz w:val="26"/>
        </w:rPr>
        <w:t>2</w:t>
      </w:r>
      <w:r>
        <w:rPr>
          <w:sz w:val="26"/>
        </w:rPr>
        <w:tab/>
      </w:r>
      <w:r>
        <w:rPr>
          <w:b/>
          <w:sz w:val="24"/>
        </w:rPr>
        <w:t>Club</w:t>
      </w:r>
      <w:r>
        <w:rPr>
          <w:b/>
          <w:spacing w:val="3"/>
          <w:sz w:val="24"/>
        </w:rPr>
        <w:t xml:space="preserve"> </w:t>
      </w:r>
      <w:r>
        <w:rPr>
          <w:b/>
          <w:sz w:val="24"/>
        </w:rPr>
        <w:t>Purpose</w:t>
      </w:r>
    </w:p>
    <w:p w14:paraId="0F302E09" w14:textId="77777777" w:rsidR="00D047FD" w:rsidRDefault="004C5076">
      <w:pPr>
        <w:pStyle w:val="BodyText"/>
        <w:spacing w:before="170"/>
        <w:ind w:left="390"/>
      </w:pPr>
      <w:r>
        <w:t>T</w:t>
      </w:r>
      <w:r>
        <w:t>he purpose of the Williamson Driftriders Snowmobile Club, Inc. is as</w:t>
      </w:r>
      <w:r>
        <w:rPr>
          <w:spacing w:val="-19"/>
        </w:rPr>
        <w:t xml:space="preserve"> </w:t>
      </w:r>
      <w:r>
        <w:t>follows:</w:t>
      </w:r>
    </w:p>
    <w:p w14:paraId="4662D8A0" w14:textId="77777777" w:rsidR="00D047FD" w:rsidRDefault="004C5076">
      <w:pPr>
        <w:pStyle w:val="BodyText"/>
        <w:spacing w:before="105"/>
        <w:ind w:left="393"/>
      </w:pPr>
      <w:r>
        <w:rPr>
          <w:rFonts w:ascii="Arial"/>
        </w:rPr>
        <w:t>P</w:t>
      </w:r>
      <w:r>
        <w:t>romote safe and responsible snowmobiling throughout our trail system and</w:t>
      </w:r>
      <w:r>
        <w:rPr>
          <w:spacing w:val="-26"/>
        </w:rPr>
        <w:t xml:space="preserve"> </w:t>
      </w:r>
      <w:r>
        <w:t>the</w:t>
      </w:r>
    </w:p>
    <w:p w14:paraId="591D454B" w14:textId="77777777" w:rsidR="00D047FD" w:rsidRDefault="004C5076">
      <w:pPr>
        <w:pStyle w:val="BodyText"/>
        <w:spacing w:before="191" w:line="264" w:lineRule="auto"/>
        <w:ind w:left="386" w:right="4423"/>
      </w:pPr>
      <w:r>
        <w:t>local area by education and the development of a safe and comprehensive trail system.</w:t>
      </w:r>
    </w:p>
    <w:p w14:paraId="52F83FE9" w14:textId="77777777" w:rsidR="00D047FD" w:rsidRDefault="004C5076">
      <w:pPr>
        <w:pStyle w:val="BodyText"/>
        <w:spacing w:line="402" w:lineRule="exact"/>
        <w:ind w:left="119"/>
      </w:pPr>
      <w:r>
        <w:rPr>
          <w:sz w:val="36"/>
        </w:rPr>
        <w:t xml:space="preserve">. </w:t>
      </w:r>
      <w:r>
        <w:t xml:space="preserve">Promote greater interest in snowmobiling in the Williamson/Sodus area and </w:t>
      </w:r>
      <w:proofErr w:type="gramStart"/>
      <w:r>
        <w:t>develop</w:t>
      </w:r>
      <w:proofErr w:type="gramEnd"/>
    </w:p>
    <w:p w14:paraId="18B8BC8B" w14:textId="77777777" w:rsidR="00D047FD" w:rsidRDefault="004C5076">
      <w:pPr>
        <w:pStyle w:val="BodyText"/>
        <w:spacing w:before="28"/>
        <w:ind w:left="356"/>
      </w:pPr>
      <w:r>
        <w:t>additional trail opportunities for our citizenry and visitors alike.</w:t>
      </w:r>
    </w:p>
    <w:p w14:paraId="0225CD62" w14:textId="77777777" w:rsidR="00D047FD" w:rsidRDefault="004C5076">
      <w:pPr>
        <w:pStyle w:val="BodyText"/>
        <w:spacing w:before="59" w:line="256" w:lineRule="auto"/>
        <w:ind w:left="388" w:right="4423" w:hanging="264"/>
      </w:pPr>
      <w:r>
        <w:rPr>
          <w:sz w:val="36"/>
        </w:rPr>
        <w:t xml:space="preserve">. </w:t>
      </w:r>
      <w:r>
        <w:t xml:space="preserve">To improve the </w:t>
      </w:r>
      <w:r>
        <w:t xml:space="preserve">public image of snowmobilers by the safe, </w:t>
      </w:r>
      <w:proofErr w:type="gramStart"/>
      <w:r>
        <w:t>considerate</w:t>
      </w:r>
      <w:proofErr w:type="gramEnd"/>
      <w:r>
        <w:t xml:space="preserve"> and courteous use of trails as well as providing snowmobile safety courses to the community.</w:t>
      </w:r>
    </w:p>
    <w:p w14:paraId="7F44D482" w14:textId="77777777" w:rsidR="00D047FD" w:rsidRDefault="004C5076">
      <w:pPr>
        <w:pStyle w:val="BodyText"/>
        <w:spacing w:before="73" w:line="206" w:lineRule="auto"/>
        <w:ind w:left="415" w:right="4093" w:hanging="252"/>
      </w:pPr>
      <w:r>
        <w:rPr>
          <w:sz w:val="36"/>
        </w:rPr>
        <w:t xml:space="preserve">. </w:t>
      </w:r>
      <w:r>
        <w:t>To cooperate with local officials to develop mutually satisfactory rules for broader and safer use of snowm</w:t>
      </w:r>
      <w:r>
        <w:t>obile trails in the community.</w:t>
      </w:r>
    </w:p>
    <w:p w14:paraId="0E996A01" w14:textId="77777777" w:rsidR="00D047FD" w:rsidRDefault="004C5076">
      <w:pPr>
        <w:pStyle w:val="BodyText"/>
        <w:spacing w:before="132"/>
        <w:ind w:left="225"/>
      </w:pPr>
      <w:r>
        <w:rPr>
          <w:sz w:val="34"/>
        </w:rPr>
        <w:t xml:space="preserve">. </w:t>
      </w:r>
      <w:r>
        <w:t xml:space="preserve">To develop a fraternal spirit among landowners, townships, </w:t>
      </w:r>
      <w:proofErr w:type="gramStart"/>
      <w:r>
        <w:t>businesses</w:t>
      </w:r>
      <w:proofErr w:type="gramEnd"/>
      <w:r>
        <w:t xml:space="preserve"> and law</w:t>
      </w:r>
    </w:p>
    <w:p w14:paraId="2E846CA0" w14:textId="77777777" w:rsidR="00D047FD" w:rsidRDefault="004C5076">
      <w:pPr>
        <w:spacing w:before="35"/>
        <w:ind w:left="463"/>
        <w:rPr>
          <w:sz w:val="20"/>
        </w:rPr>
      </w:pPr>
      <w:r>
        <w:rPr>
          <w:sz w:val="20"/>
        </w:rPr>
        <w:t>enforcement personnel.</w:t>
      </w:r>
    </w:p>
    <w:p w14:paraId="2947FBCF" w14:textId="77777777" w:rsidR="00D047FD" w:rsidRDefault="004C5076">
      <w:pPr>
        <w:pStyle w:val="BodyText"/>
        <w:spacing w:before="122" w:line="170" w:lineRule="auto"/>
        <w:ind w:left="511" w:right="4769" w:hanging="310"/>
      </w:pPr>
      <w:r>
        <w:rPr>
          <w:sz w:val="36"/>
        </w:rPr>
        <w:t xml:space="preserve">. </w:t>
      </w:r>
      <w:r>
        <w:t>To accomplish all club goals with the least amount of disruption to private property and the environment.</w:t>
      </w:r>
    </w:p>
    <w:p w14:paraId="49940B31" w14:textId="77777777" w:rsidR="00D047FD" w:rsidRDefault="004C5076">
      <w:pPr>
        <w:pStyle w:val="BodyText"/>
        <w:spacing w:before="201" w:line="247" w:lineRule="auto"/>
        <w:ind w:left="413" w:right="3968" w:hanging="216"/>
      </w:pPr>
      <w:r>
        <w:rPr>
          <w:sz w:val="34"/>
        </w:rPr>
        <w:t xml:space="preserve">. </w:t>
      </w:r>
      <w:r>
        <w:t>To collect d</w:t>
      </w:r>
      <w:r>
        <w:t>ues and or borrow money for the development and maintenance of snowmobile trail system, related projects and other activities that may be permitted by law.</w:t>
      </w:r>
    </w:p>
    <w:p w14:paraId="4F7E2C38" w14:textId="77777777" w:rsidR="00D047FD" w:rsidRDefault="004C5076">
      <w:pPr>
        <w:spacing w:before="138"/>
        <w:ind w:left="247"/>
        <w:rPr>
          <w:b/>
          <w:sz w:val="40"/>
        </w:rPr>
      </w:pPr>
      <w:r>
        <w:rPr>
          <w:rFonts w:ascii="Arial"/>
          <w:b/>
          <w:sz w:val="34"/>
        </w:rPr>
        <w:t xml:space="preserve">Article </w:t>
      </w:r>
      <w:proofErr w:type="gramStart"/>
      <w:r>
        <w:rPr>
          <w:rFonts w:ascii="Arial"/>
          <w:sz w:val="38"/>
        </w:rPr>
        <w:t xml:space="preserve">2 </w:t>
      </w:r>
      <w:r>
        <w:rPr>
          <w:sz w:val="62"/>
        </w:rPr>
        <w:t>.</w:t>
      </w:r>
      <w:proofErr w:type="gramEnd"/>
      <w:r>
        <w:rPr>
          <w:sz w:val="62"/>
        </w:rPr>
        <w:t xml:space="preserve"> </w:t>
      </w:r>
      <w:r>
        <w:rPr>
          <w:rFonts w:ascii="Arial"/>
          <w:b/>
          <w:sz w:val="40"/>
        </w:rPr>
        <w:t>M</w:t>
      </w:r>
      <w:r>
        <w:rPr>
          <w:b/>
          <w:sz w:val="40"/>
        </w:rPr>
        <w:t>embership</w:t>
      </w:r>
    </w:p>
    <w:p w14:paraId="36733CE2" w14:textId="77777777" w:rsidR="00D047FD" w:rsidRDefault="004C5076">
      <w:pPr>
        <w:pStyle w:val="Heading5"/>
        <w:tabs>
          <w:tab w:val="left" w:pos="1594"/>
        </w:tabs>
        <w:spacing w:before="222"/>
        <w:ind w:left="252"/>
      </w:pPr>
      <w:r>
        <w:t>Section</w:t>
      </w:r>
      <w:r>
        <w:rPr>
          <w:spacing w:val="2"/>
        </w:rPr>
        <w:t xml:space="preserve"> </w:t>
      </w:r>
      <w:r>
        <w:rPr>
          <w:b w:val="0"/>
        </w:rPr>
        <w:t>1.</w:t>
      </w:r>
      <w:r>
        <w:rPr>
          <w:b w:val="0"/>
        </w:rPr>
        <w:tab/>
      </w:r>
      <w:r>
        <w:t>Membership</w:t>
      </w:r>
      <w:r>
        <w:rPr>
          <w:spacing w:val="2"/>
        </w:rPr>
        <w:t xml:space="preserve"> </w:t>
      </w:r>
      <w:r>
        <w:t>Provisions</w:t>
      </w:r>
    </w:p>
    <w:p w14:paraId="7DF36A16" w14:textId="77777777" w:rsidR="00D047FD" w:rsidRDefault="004C5076">
      <w:pPr>
        <w:spacing w:before="124"/>
        <w:ind w:left="252"/>
        <w:rPr>
          <w:rFonts w:ascii="Arial"/>
        </w:rPr>
      </w:pPr>
      <w:r>
        <w:rPr>
          <w:rFonts w:ascii="Arial"/>
          <w:sz w:val="24"/>
        </w:rPr>
        <w:t xml:space="preserve">Membership in </w:t>
      </w:r>
      <w:r>
        <w:rPr>
          <w:rFonts w:ascii="Arial"/>
        </w:rPr>
        <w:t xml:space="preserve">the club will be open to the </w:t>
      </w:r>
      <w:proofErr w:type="gramStart"/>
      <w:r>
        <w:rPr>
          <w:rFonts w:ascii="Arial"/>
        </w:rPr>
        <w:t>general public</w:t>
      </w:r>
      <w:proofErr w:type="gramEnd"/>
      <w:r>
        <w:rPr>
          <w:rFonts w:ascii="Arial"/>
        </w:rPr>
        <w:t>.</w:t>
      </w:r>
    </w:p>
    <w:p w14:paraId="7E39D2D6" w14:textId="77777777" w:rsidR="00D047FD" w:rsidRDefault="00D047FD">
      <w:pPr>
        <w:rPr>
          <w:rFonts w:ascii="Arial"/>
        </w:rPr>
        <w:sectPr w:rsidR="00D047FD">
          <w:pgSz w:w="12240" w:h="15840"/>
          <w:pgMar w:top="800" w:right="280" w:bottom="680" w:left="240" w:header="0" w:footer="499" w:gutter="0"/>
          <w:cols w:space="720"/>
        </w:sectPr>
      </w:pPr>
    </w:p>
    <w:p w14:paraId="0B5A5DE5" w14:textId="77777777" w:rsidR="00D047FD" w:rsidRDefault="004C5076">
      <w:pPr>
        <w:pStyle w:val="Heading7"/>
        <w:spacing w:before="76"/>
        <w:ind w:left="482"/>
      </w:pPr>
      <w:bookmarkStart w:id="1" w:name="_TOC_250020"/>
      <w:r>
        <w:lastRenderedPageBreak/>
        <w:t xml:space="preserve">Section </w:t>
      </w:r>
      <w:r>
        <w:rPr>
          <w:b w:val="0"/>
        </w:rPr>
        <w:t xml:space="preserve">2. </w:t>
      </w:r>
      <w:bookmarkEnd w:id="1"/>
      <w:r>
        <w:t>Membership Application</w:t>
      </w:r>
    </w:p>
    <w:p w14:paraId="24D0E14D" w14:textId="77777777" w:rsidR="00D047FD" w:rsidRDefault="004C5076">
      <w:pPr>
        <w:spacing w:before="140"/>
        <w:ind w:left="481"/>
        <w:rPr>
          <w:rFonts w:ascii="Arial"/>
          <w:sz w:val="20"/>
        </w:rPr>
      </w:pPr>
      <w:r>
        <w:rPr>
          <w:rFonts w:ascii="Arial"/>
          <w:sz w:val="20"/>
        </w:rPr>
        <w:t>Applications for membership shall be made either in writing or on-line, addressed to:</w:t>
      </w:r>
    </w:p>
    <w:p w14:paraId="7C6008E8" w14:textId="77777777" w:rsidR="00D047FD" w:rsidRDefault="004C5076">
      <w:pPr>
        <w:pStyle w:val="BodyText"/>
        <w:spacing w:before="143"/>
        <w:ind w:left="2675"/>
      </w:pPr>
      <w:r>
        <w:t>Williamson Driftriders Snowmobile Club, Inc.</w:t>
      </w:r>
    </w:p>
    <w:p w14:paraId="0B42A67E" w14:textId="77777777" w:rsidR="00D047FD" w:rsidRDefault="004C5076">
      <w:pPr>
        <w:pStyle w:val="BodyText"/>
        <w:spacing w:before="11" w:line="249" w:lineRule="auto"/>
        <w:ind w:left="3412" w:right="5623" w:firstLine="510"/>
      </w:pPr>
      <w:r>
        <w:t>P.O. Box 761 Williamson, New Yor</w:t>
      </w:r>
      <w:r>
        <w:t>k 14589</w:t>
      </w:r>
    </w:p>
    <w:p w14:paraId="16F9ED24" w14:textId="77777777" w:rsidR="00D047FD" w:rsidRDefault="004C5076">
      <w:pPr>
        <w:pStyle w:val="BodyText"/>
        <w:spacing w:before="117" w:line="254" w:lineRule="auto"/>
        <w:ind w:left="499" w:right="597"/>
      </w:pPr>
      <w:r>
        <w:t>The secretary of the club will provide forms for membership. They will also be made available on the club website. The signature on the form is an agreement by the applicant to abide by the by-laws of the club. The Williamson Driftriders club membe</w:t>
      </w:r>
      <w:r>
        <w:t>rship is $30.00 a year for an individual or family; this includes you, your spouse/</w:t>
      </w:r>
      <w:proofErr w:type="gramStart"/>
      <w:r>
        <w:t>partner</w:t>
      </w:r>
      <w:proofErr w:type="gramEnd"/>
      <w:r>
        <w:t xml:space="preserve"> and any children 10-17. This includes the required New York State Snowmobile Association (hence forth as the NYSSA) club membership due at application. There will be</w:t>
      </w:r>
      <w:r>
        <w:t xml:space="preserve"> allowances exemption to the NYSSA basic club membership dues if the </w:t>
      </w:r>
      <w:r>
        <w:rPr>
          <w:spacing w:val="-1"/>
        </w:rPr>
        <w:t>applican</w:t>
      </w:r>
      <w:r>
        <w:t>t</w:t>
      </w:r>
      <w:r>
        <w:rPr>
          <w:spacing w:val="8"/>
        </w:rPr>
        <w:t xml:space="preserve"> </w:t>
      </w:r>
      <w:r>
        <w:rPr>
          <w:spacing w:val="-1"/>
        </w:rPr>
        <w:t>i</w:t>
      </w:r>
      <w:r>
        <w:t>s</w:t>
      </w:r>
      <w:r>
        <w:rPr>
          <w:spacing w:val="4"/>
        </w:rPr>
        <w:t xml:space="preserve"> </w:t>
      </w:r>
      <w:proofErr w:type="spellStart"/>
      <w:r>
        <w:rPr>
          <w:spacing w:val="-1"/>
        </w:rPr>
        <w:t>alread</w:t>
      </w:r>
      <w:r>
        <w:rPr>
          <w:spacing w:val="5"/>
        </w:rPr>
        <w:t>y</w:t>
      </w:r>
      <w:r>
        <w:rPr>
          <w:spacing w:val="-171"/>
        </w:rPr>
        <w:t>m</w:t>
      </w:r>
      <w:r>
        <w:rPr>
          <w:spacing w:val="-119"/>
        </w:rPr>
        <w:t>m</w:t>
      </w:r>
      <w:r>
        <w:rPr>
          <w:rFonts w:ascii="Arial"/>
          <w:spacing w:val="7"/>
          <w:w w:val="99"/>
          <w:sz w:val="20"/>
        </w:rPr>
        <w:t>a</w:t>
      </w:r>
      <w:r>
        <w:rPr>
          <w:spacing w:val="-97"/>
        </w:rPr>
        <w:t>e</w:t>
      </w:r>
      <w:r>
        <w:rPr>
          <w:spacing w:val="-2"/>
        </w:rPr>
        <w:t>e</w:t>
      </w:r>
      <w:r>
        <w:rPr>
          <w:spacing w:val="-171"/>
        </w:rPr>
        <w:t>m</w:t>
      </w:r>
      <w:r>
        <w:rPr>
          <w:spacing w:val="-2"/>
        </w:rPr>
        <w:t>m</w:t>
      </w:r>
      <w:r>
        <w:rPr>
          <w:spacing w:val="-109"/>
        </w:rPr>
        <w:t>b</w:t>
      </w:r>
      <w:r>
        <w:rPr>
          <w:spacing w:val="-2"/>
        </w:rPr>
        <w:t>b</w:t>
      </w:r>
      <w:r>
        <w:rPr>
          <w:spacing w:val="-97"/>
        </w:rPr>
        <w:t>e</w:t>
      </w:r>
      <w:r>
        <w:rPr>
          <w:spacing w:val="-2"/>
        </w:rPr>
        <w:t>e</w:t>
      </w:r>
      <w:r>
        <w:rPr>
          <w:spacing w:val="-72"/>
        </w:rPr>
        <w:t>r</w:t>
      </w:r>
      <w:r>
        <w:t>r</w:t>
      </w:r>
      <w:proofErr w:type="spellEnd"/>
      <w:r>
        <w:t xml:space="preserve"> </w:t>
      </w:r>
      <w:r>
        <w:t>of</w:t>
      </w:r>
      <w:r>
        <w:t xml:space="preserve"> </w:t>
      </w:r>
      <w:r>
        <w:rPr>
          <w:spacing w:val="-1"/>
        </w:rPr>
        <w:t>NYSS</w:t>
      </w:r>
      <w:r>
        <w:t>A</w:t>
      </w:r>
      <w:r>
        <w:t xml:space="preserve"> </w:t>
      </w:r>
      <w:r>
        <w:rPr>
          <w:spacing w:val="-1"/>
        </w:rPr>
        <w:t>an</w:t>
      </w:r>
      <w:r>
        <w:t>d</w:t>
      </w:r>
      <w:r>
        <w:rPr>
          <w:spacing w:val="-1"/>
        </w:rPr>
        <w:t xml:space="preserve"> </w:t>
      </w:r>
      <w:r>
        <w:t>has</w:t>
      </w:r>
      <w:r>
        <w:rPr>
          <w:spacing w:val="1"/>
        </w:rPr>
        <w:t xml:space="preserve"> </w:t>
      </w:r>
      <w:r>
        <w:t>a</w:t>
      </w:r>
      <w:r>
        <w:rPr>
          <w:spacing w:val="2"/>
        </w:rPr>
        <w:t xml:space="preserve"> </w:t>
      </w:r>
      <w:r>
        <w:t>valid</w:t>
      </w:r>
      <w:r>
        <w:t xml:space="preserve"> </w:t>
      </w:r>
      <w:r>
        <w:rPr>
          <w:spacing w:val="-1"/>
        </w:rPr>
        <w:t>NYSS</w:t>
      </w:r>
      <w:r>
        <w:t>A</w:t>
      </w:r>
      <w:r>
        <w:t xml:space="preserve"> </w:t>
      </w:r>
      <w:r>
        <w:t>ID</w:t>
      </w:r>
      <w:r>
        <w:t xml:space="preserve"> </w:t>
      </w:r>
      <w:r>
        <w:t>number</w:t>
      </w:r>
      <w:r>
        <w:rPr>
          <w:spacing w:val="7"/>
        </w:rPr>
        <w:t xml:space="preserve"> </w:t>
      </w:r>
      <w:r>
        <w:t>or</w:t>
      </w:r>
      <w:r>
        <w:rPr>
          <w:spacing w:val="1"/>
        </w:rPr>
        <w:t xml:space="preserve"> </w:t>
      </w:r>
      <w:r>
        <w:rPr>
          <w:spacing w:val="-1"/>
        </w:rPr>
        <w:t>th</w:t>
      </w:r>
      <w:r>
        <w:t>e</w:t>
      </w:r>
      <w:r>
        <w:rPr>
          <w:spacing w:val="-1"/>
        </w:rPr>
        <w:t xml:space="preserve"> </w:t>
      </w:r>
      <w:r>
        <w:t>name</w:t>
      </w:r>
      <w:r>
        <w:rPr>
          <w:spacing w:val="7"/>
        </w:rPr>
        <w:t xml:space="preserve"> </w:t>
      </w:r>
      <w:r>
        <w:t>of</w:t>
      </w:r>
      <w:r>
        <w:t xml:space="preserve"> </w:t>
      </w:r>
      <w:r>
        <w:rPr>
          <w:spacing w:val="-1"/>
        </w:rPr>
        <w:t>th</w:t>
      </w:r>
      <w:r>
        <w:t>e</w:t>
      </w:r>
      <w:r>
        <w:rPr>
          <w:spacing w:val="-1"/>
        </w:rPr>
        <w:t xml:space="preserve"> </w:t>
      </w:r>
      <w:r>
        <w:t>other</w:t>
      </w:r>
      <w:r>
        <w:rPr>
          <w:spacing w:val="6"/>
        </w:rPr>
        <w:t xml:space="preserve"> </w:t>
      </w:r>
      <w:r>
        <w:rPr>
          <w:spacing w:val="-1"/>
        </w:rPr>
        <w:t>club</w:t>
      </w:r>
      <w:r>
        <w:t>,</w:t>
      </w:r>
      <w:r>
        <w:rPr>
          <w:spacing w:val="-1"/>
        </w:rPr>
        <w:t xml:space="preserve"> </w:t>
      </w:r>
      <w:r>
        <w:rPr>
          <w:spacing w:val="-1"/>
        </w:rPr>
        <w:t>thi</w:t>
      </w:r>
      <w:r>
        <w:t>s</w:t>
      </w:r>
      <w:r>
        <w:rPr>
          <w:spacing w:val="-1"/>
        </w:rPr>
        <w:t xml:space="preserve"> </w:t>
      </w:r>
      <w:r>
        <w:t>be</w:t>
      </w:r>
      <w:r>
        <w:rPr>
          <w:spacing w:val="3"/>
        </w:rPr>
        <w:t xml:space="preserve"> </w:t>
      </w:r>
      <w:r>
        <w:t xml:space="preserve">one </w:t>
      </w:r>
      <w:r>
        <w:rPr>
          <w:spacing w:val="-1"/>
        </w:rPr>
        <w:t>tha</w:t>
      </w:r>
      <w:r>
        <w:t>t</w:t>
      </w:r>
      <w:r>
        <w:rPr>
          <w:spacing w:val="-1"/>
        </w:rPr>
        <w:t xml:space="preserve"> </w:t>
      </w:r>
      <w:r>
        <w:t>has</w:t>
      </w:r>
      <w:r>
        <w:rPr>
          <w:spacing w:val="1"/>
        </w:rPr>
        <w:t xml:space="preserve"> </w:t>
      </w:r>
      <w:r>
        <w:rPr>
          <w:spacing w:val="-1"/>
        </w:rPr>
        <w:t>mandator</w:t>
      </w:r>
      <w:r>
        <w:t>y</w:t>
      </w:r>
      <w:r>
        <w:rPr>
          <w:spacing w:val="-1"/>
        </w:rPr>
        <w:t xml:space="preserve"> </w:t>
      </w:r>
      <w:r>
        <w:rPr>
          <w:spacing w:val="-1"/>
        </w:rPr>
        <w:t>NYSS</w:t>
      </w:r>
      <w:r>
        <w:t>A</w:t>
      </w:r>
      <w:r>
        <w:rPr>
          <w:spacing w:val="9"/>
        </w:rPr>
        <w:t xml:space="preserve"> </w:t>
      </w:r>
      <w:r>
        <w:rPr>
          <w:spacing w:val="-1"/>
        </w:rPr>
        <w:t>membership</w:t>
      </w:r>
      <w:r>
        <w:t>.</w:t>
      </w:r>
      <w:r>
        <w:rPr>
          <w:spacing w:val="6"/>
        </w:rPr>
        <w:t xml:space="preserve"> </w:t>
      </w:r>
      <w:r>
        <w:rPr>
          <w:spacing w:val="-1"/>
        </w:rPr>
        <w:t>Th</w:t>
      </w:r>
      <w:r>
        <w:t>e</w:t>
      </w:r>
      <w:r>
        <w:rPr>
          <w:spacing w:val="-1"/>
        </w:rPr>
        <w:t xml:space="preserve"> </w:t>
      </w:r>
      <w:r>
        <w:rPr>
          <w:spacing w:val="-1"/>
        </w:rPr>
        <w:t>membershi</w:t>
      </w:r>
      <w:r>
        <w:t>p</w:t>
      </w:r>
      <w:r>
        <w:rPr>
          <w:spacing w:val="-1"/>
        </w:rPr>
        <w:t xml:space="preserve"> </w:t>
      </w:r>
      <w:r>
        <w:t>form</w:t>
      </w:r>
      <w:r>
        <w:rPr>
          <w:spacing w:val="8"/>
        </w:rPr>
        <w:t xml:space="preserve"> </w:t>
      </w:r>
      <w:r>
        <w:rPr>
          <w:spacing w:val="-1"/>
        </w:rPr>
        <w:t>shal</w:t>
      </w:r>
      <w:r>
        <w:t>l</w:t>
      </w:r>
      <w:r>
        <w:rPr>
          <w:spacing w:val="3"/>
        </w:rPr>
        <w:t xml:space="preserve"> </w:t>
      </w:r>
      <w:proofErr w:type="spellStart"/>
      <w:r>
        <w:t>hav</w:t>
      </w:r>
      <w:r>
        <w:rPr>
          <w:spacing w:val="-9"/>
        </w:rPr>
        <w:t>e</w:t>
      </w:r>
      <w:r>
        <w:t>l</w:t>
      </w:r>
      <w:r>
        <w:rPr>
          <w:spacing w:val="-107"/>
        </w:rPr>
        <w:t>o</w:t>
      </w:r>
      <w:r>
        <w:rPr>
          <w:spacing w:val="-98"/>
        </w:rPr>
        <w:t>a</w:t>
      </w:r>
      <w:r>
        <w:rPr>
          <w:spacing w:val="7"/>
        </w:rPr>
        <w:t>a</w:t>
      </w:r>
      <w:r>
        <w:rPr>
          <w:spacing w:val="-1"/>
        </w:rPr>
        <w:t>catio</w:t>
      </w:r>
      <w:r>
        <w:t>n</w:t>
      </w:r>
      <w:proofErr w:type="spellEnd"/>
      <w:r>
        <w:rPr>
          <w:spacing w:val="4"/>
        </w:rPr>
        <w:t xml:space="preserve"> </w:t>
      </w:r>
      <w:r>
        <w:rPr>
          <w:spacing w:val="-1"/>
        </w:rPr>
        <w:t>t</w:t>
      </w:r>
      <w:r>
        <w:t>o</w:t>
      </w:r>
      <w:r>
        <w:rPr>
          <w:spacing w:val="-1"/>
        </w:rPr>
        <w:t xml:space="preserve"> </w:t>
      </w:r>
      <w:r>
        <w:rPr>
          <w:spacing w:val="-1"/>
        </w:rPr>
        <w:t>appl</w:t>
      </w:r>
      <w:r>
        <w:t>y</w:t>
      </w:r>
      <w:r>
        <w:rPr>
          <w:spacing w:val="-1"/>
        </w:rPr>
        <w:t xml:space="preserve"> </w:t>
      </w:r>
      <w:r>
        <w:rPr>
          <w:spacing w:val="-1"/>
        </w:rPr>
        <w:t>thi</w:t>
      </w:r>
      <w:r>
        <w:t>s</w:t>
      </w:r>
      <w:r>
        <w:rPr>
          <w:spacing w:val="-1"/>
        </w:rPr>
        <w:t xml:space="preserve"> </w:t>
      </w:r>
      <w:proofErr w:type="gramStart"/>
      <w:r>
        <w:rPr>
          <w:spacing w:val="-1"/>
        </w:rPr>
        <w:t>exemption</w:t>
      </w:r>
      <w:proofErr w:type="gramEnd"/>
    </w:p>
    <w:p w14:paraId="0D0B4EDB" w14:textId="77777777" w:rsidR="00D047FD" w:rsidRDefault="004C5076">
      <w:pPr>
        <w:pStyle w:val="BodyText"/>
        <w:spacing w:before="4" w:line="254" w:lineRule="auto"/>
        <w:ind w:left="499"/>
      </w:pPr>
      <w:r>
        <w:t xml:space="preserve">information. If this exemption is </w:t>
      </w:r>
      <w:proofErr w:type="gramStart"/>
      <w:r>
        <w:t>applied</w:t>
      </w:r>
      <w:proofErr w:type="gramEnd"/>
      <w:r>
        <w:t xml:space="preserve"> then the dues </w:t>
      </w:r>
      <w:proofErr w:type="spellStart"/>
      <w:r>
        <w:t>requiredired</w:t>
      </w:r>
      <w:proofErr w:type="spellEnd"/>
      <w:r>
        <w:t xml:space="preserve"> at application shall be $25.00. Checks returned for insufficient funds submitted for the club dues shall result in an additional $25 charge.</w:t>
      </w:r>
    </w:p>
    <w:p w14:paraId="05DCD3B2" w14:textId="77777777" w:rsidR="00D047FD" w:rsidRDefault="004C5076">
      <w:pPr>
        <w:pStyle w:val="BodyText"/>
        <w:spacing w:before="2" w:line="254" w:lineRule="auto"/>
        <w:ind w:left="499" w:right="597"/>
      </w:pPr>
      <w:r>
        <w:t>There can be</w:t>
      </w:r>
      <w:r>
        <w:t xml:space="preserve"> at the discretion of the Board of Directors additional membership opportunities in the NYSSA made available to our members on our membership form. These premium level memberships opportunities are done for the convenience of our membership and are not req</w:t>
      </w:r>
      <w:r>
        <w:t>uired, however if any premium level membership is chosen this shall be applied in lieu of the basic NYSSA membership.</w:t>
      </w:r>
    </w:p>
    <w:p w14:paraId="03B2069F" w14:textId="77777777" w:rsidR="00D047FD" w:rsidRDefault="004C5076">
      <w:pPr>
        <w:pStyle w:val="BodyText"/>
        <w:spacing w:before="144"/>
        <w:ind w:left="521"/>
      </w:pPr>
      <w:r>
        <w:t>The membership period shall coincide with the club's membership year.</w:t>
      </w:r>
    </w:p>
    <w:p w14:paraId="5FB4A2A7" w14:textId="77777777" w:rsidR="00D047FD" w:rsidRDefault="004C5076">
      <w:pPr>
        <w:pStyle w:val="BodyText"/>
        <w:spacing w:before="117" w:line="242" w:lineRule="exact"/>
        <w:ind w:left="547"/>
      </w:pPr>
      <w:r>
        <w:t xml:space="preserve">All general memberships shall use the NYSSA membership system or </w:t>
      </w:r>
      <w:proofErr w:type="spellStart"/>
      <w:r>
        <w:t>the</w:t>
      </w:r>
      <w:r>
        <w:t>Williamson</w:t>
      </w:r>
      <w:proofErr w:type="spellEnd"/>
      <w:r>
        <w:t xml:space="preserve"> Driftriders application.</w:t>
      </w:r>
    </w:p>
    <w:p w14:paraId="2FD0D6E8" w14:textId="77777777" w:rsidR="00D047FD" w:rsidRDefault="004C5076">
      <w:pPr>
        <w:spacing w:line="449" w:lineRule="exact"/>
        <w:ind w:left="547"/>
        <w:rPr>
          <w:rFonts w:ascii="Arial"/>
          <w:b/>
        </w:rPr>
      </w:pPr>
      <w:r>
        <w:rPr>
          <w:rFonts w:ascii="Arial"/>
          <w:b/>
        </w:rPr>
        <w:t xml:space="preserve">Section </w:t>
      </w:r>
      <w:r>
        <w:rPr>
          <w:rFonts w:ascii="Arial"/>
        </w:rPr>
        <w:t xml:space="preserve">3 </w:t>
      </w:r>
      <w:r>
        <w:rPr>
          <w:rFonts w:ascii="Arial"/>
          <w:sz w:val="40"/>
        </w:rPr>
        <w:t xml:space="preserve">- </w:t>
      </w:r>
      <w:r>
        <w:rPr>
          <w:rFonts w:ascii="Arial"/>
          <w:b/>
        </w:rPr>
        <w:t>Membership Communications</w:t>
      </w:r>
    </w:p>
    <w:p w14:paraId="79D14DE1" w14:textId="77777777" w:rsidR="00D047FD" w:rsidRDefault="004C5076">
      <w:pPr>
        <w:spacing w:before="53"/>
        <w:ind w:left="552"/>
        <w:rPr>
          <w:sz w:val="24"/>
        </w:rPr>
      </w:pPr>
      <w:r>
        <w:rPr>
          <w:sz w:val="24"/>
        </w:rPr>
        <w:t xml:space="preserve">Members may receive communications from the club via the </w:t>
      </w:r>
      <w:proofErr w:type="gramStart"/>
      <w:r>
        <w:rPr>
          <w:sz w:val="24"/>
        </w:rPr>
        <w:t>clubs</w:t>
      </w:r>
      <w:proofErr w:type="gramEnd"/>
      <w:r>
        <w:rPr>
          <w:sz w:val="24"/>
        </w:rPr>
        <w:t xml:space="preserve"> website, emails, postal mail etc.</w:t>
      </w:r>
    </w:p>
    <w:p w14:paraId="6DA5BB81" w14:textId="77777777" w:rsidR="00D047FD" w:rsidRDefault="004C5076">
      <w:pPr>
        <w:pStyle w:val="Heading7"/>
        <w:spacing w:before="197" w:line="570" w:lineRule="exact"/>
        <w:ind w:left="557"/>
      </w:pPr>
      <w:bookmarkStart w:id="2" w:name="_TOC_250019"/>
      <w:r>
        <w:t xml:space="preserve">Section </w:t>
      </w:r>
      <w:r>
        <w:rPr>
          <w:b w:val="0"/>
        </w:rPr>
        <w:t xml:space="preserve">4 </w:t>
      </w:r>
      <w:r>
        <w:rPr>
          <w:b w:val="0"/>
          <w:sz w:val="50"/>
        </w:rPr>
        <w:t xml:space="preserve">- </w:t>
      </w:r>
      <w:bookmarkEnd w:id="2"/>
      <w:r>
        <w:t xml:space="preserve">Newspaper </w:t>
      </w:r>
      <w:proofErr w:type="gramStart"/>
      <w:r>
        <w:t>Of</w:t>
      </w:r>
      <w:proofErr w:type="gramEnd"/>
      <w:r>
        <w:t xml:space="preserve"> Record</w:t>
      </w:r>
    </w:p>
    <w:p w14:paraId="0A172CFE" w14:textId="77777777" w:rsidR="00D047FD" w:rsidRDefault="004C5076">
      <w:pPr>
        <w:pStyle w:val="BodyText"/>
        <w:spacing w:line="248" w:lineRule="exact"/>
        <w:ind w:left="553"/>
      </w:pPr>
      <w:r>
        <w:t>The Lakeshore News will be the official publication of record of the club.</w:t>
      </w:r>
    </w:p>
    <w:p w14:paraId="3625B9C1" w14:textId="77777777" w:rsidR="00D047FD" w:rsidRDefault="00D047FD">
      <w:pPr>
        <w:pStyle w:val="BodyText"/>
        <w:spacing w:before="5"/>
        <w:rPr>
          <w:sz w:val="24"/>
        </w:rPr>
      </w:pPr>
    </w:p>
    <w:p w14:paraId="605404C4" w14:textId="77777777" w:rsidR="00D047FD" w:rsidRDefault="004C5076">
      <w:pPr>
        <w:pStyle w:val="Heading7"/>
        <w:spacing w:before="1"/>
        <w:ind w:left="547"/>
      </w:pPr>
      <w:bookmarkStart w:id="3" w:name="_TOC_250018"/>
      <w:r>
        <w:t xml:space="preserve">Section </w:t>
      </w:r>
      <w:r>
        <w:rPr>
          <w:b w:val="0"/>
        </w:rPr>
        <w:t xml:space="preserve">5 </w:t>
      </w:r>
      <w:r>
        <w:rPr>
          <w:b w:val="0"/>
          <w:sz w:val="46"/>
        </w:rPr>
        <w:t xml:space="preserve">- </w:t>
      </w:r>
      <w:bookmarkEnd w:id="3"/>
      <w:r>
        <w:t>Member Resignation</w:t>
      </w:r>
    </w:p>
    <w:p w14:paraId="1247C360" w14:textId="77777777" w:rsidR="00D047FD" w:rsidRDefault="004C5076">
      <w:pPr>
        <w:pStyle w:val="BodyText"/>
        <w:spacing w:before="93" w:line="264" w:lineRule="auto"/>
        <w:ind w:left="542" w:right="4093"/>
        <w:rPr>
          <w:rFonts w:ascii="Arial"/>
        </w:rPr>
      </w:pPr>
      <w:r>
        <w:rPr>
          <w:rFonts w:ascii="Arial"/>
        </w:rPr>
        <w:t>A member may resign from the club at any time upon written or verbal notice to the Board of Directors. No refunds of dues will be made.</w:t>
      </w:r>
    </w:p>
    <w:p w14:paraId="661EEA20" w14:textId="77777777" w:rsidR="00D047FD" w:rsidRDefault="00D047FD">
      <w:pPr>
        <w:spacing w:line="264" w:lineRule="auto"/>
        <w:rPr>
          <w:rFonts w:ascii="Arial"/>
        </w:rPr>
        <w:sectPr w:rsidR="00D047FD">
          <w:pgSz w:w="12240" w:h="15840"/>
          <w:pgMar w:top="740" w:right="280" w:bottom="680" w:left="240" w:header="0" w:footer="499" w:gutter="0"/>
          <w:cols w:space="720"/>
        </w:sectPr>
      </w:pPr>
    </w:p>
    <w:p w14:paraId="4B08CCEE" w14:textId="77777777" w:rsidR="00D047FD" w:rsidRDefault="004C5076">
      <w:pPr>
        <w:pStyle w:val="Heading7"/>
        <w:spacing w:before="62"/>
        <w:ind w:left="417"/>
      </w:pPr>
      <w:bookmarkStart w:id="4" w:name="_TOC_250017"/>
      <w:r>
        <w:lastRenderedPageBreak/>
        <w:t xml:space="preserve">Section </w:t>
      </w:r>
      <w:r>
        <w:rPr>
          <w:b w:val="0"/>
        </w:rPr>
        <w:t xml:space="preserve">6 </w:t>
      </w:r>
      <w:r>
        <w:rPr>
          <w:b w:val="0"/>
          <w:sz w:val="40"/>
        </w:rPr>
        <w:t xml:space="preserve">- </w:t>
      </w:r>
      <w:bookmarkEnd w:id="4"/>
      <w:r>
        <w:t>Member Expulsion</w:t>
      </w:r>
    </w:p>
    <w:p w14:paraId="2BAA913E" w14:textId="77777777" w:rsidR="00D047FD" w:rsidRDefault="004C5076">
      <w:pPr>
        <w:pStyle w:val="BodyText"/>
        <w:spacing w:before="123" w:line="249" w:lineRule="auto"/>
        <w:ind w:left="408" w:right="3246"/>
      </w:pPr>
      <w:r>
        <w:t xml:space="preserve">A member of the club may be terminated by a majority vote of the Board of Directors for non-payment of dues or for any reason or conduct deemed detrimental to the stated purpose set </w:t>
      </w:r>
      <w:r>
        <w:rPr>
          <w:i/>
        </w:rPr>
        <w:t xml:space="preserve">up </w:t>
      </w:r>
      <w:r>
        <w:t>by the organization such as, but not limi</w:t>
      </w:r>
      <w:r>
        <w:t xml:space="preserve">ted to, recklessness, negligence, inappropriate </w:t>
      </w:r>
      <w:proofErr w:type="gramStart"/>
      <w:r>
        <w:t>behavior</w:t>
      </w:r>
      <w:proofErr w:type="gramEnd"/>
      <w:r>
        <w:t xml:space="preserve"> or careless use of trails on property maintained by the club.</w:t>
      </w:r>
    </w:p>
    <w:p w14:paraId="4992B5A4" w14:textId="77777777" w:rsidR="00D047FD" w:rsidRDefault="00D047FD">
      <w:pPr>
        <w:pStyle w:val="BodyText"/>
        <w:spacing w:before="3"/>
        <w:rPr>
          <w:sz w:val="23"/>
        </w:rPr>
      </w:pPr>
    </w:p>
    <w:p w14:paraId="1C4F1E4F" w14:textId="77777777" w:rsidR="00D047FD" w:rsidRDefault="004C5076">
      <w:pPr>
        <w:pStyle w:val="BodyText"/>
        <w:spacing w:line="249" w:lineRule="auto"/>
        <w:ind w:left="408" w:right="3246"/>
      </w:pPr>
      <w:r>
        <w:t xml:space="preserve">Prior to termination, the member may request a hearing of the Board of Directors at a meeting to be scheduled at the convenience of the </w:t>
      </w:r>
      <w:r>
        <w:t xml:space="preserve">Board. The Board of Directors has the power to review each </w:t>
      </w:r>
      <w:proofErr w:type="gramStart"/>
      <w:r>
        <w:t>members</w:t>
      </w:r>
      <w:proofErr w:type="gramEnd"/>
      <w:r>
        <w:t xml:space="preserve"> status at the beginning of each season.</w:t>
      </w:r>
    </w:p>
    <w:p w14:paraId="224A8C5A" w14:textId="77777777" w:rsidR="00D047FD" w:rsidRDefault="004C5076">
      <w:pPr>
        <w:pStyle w:val="Heading7"/>
        <w:spacing w:before="142"/>
        <w:ind w:left="464"/>
      </w:pPr>
      <w:bookmarkStart w:id="5" w:name="_TOC_250016"/>
      <w:r>
        <w:t xml:space="preserve">Section </w:t>
      </w:r>
      <w:r>
        <w:rPr>
          <w:b w:val="0"/>
        </w:rPr>
        <w:t xml:space="preserve">7 </w:t>
      </w:r>
      <w:r>
        <w:rPr>
          <w:b w:val="0"/>
          <w:sz w:val="46"/>
        </w:rPr>
        <w:t xml:space="preserve">- </w:t>
      </w:r>
      <w:bookmarkEnd w:id="5"/>
      <w:r>
        <w:t>Membership Age and Voting Rights</w:t>
      </w:r>
    </w:p>
    <w:p w14:paraId="20F70F65" w14:textId="77777777" w:rsidR="00D047FD" w:rsidRDefault="004C5076">
      <w:pPr>
        <w:pStyle w:val="BodyText"/>
        <w:spacing w:before="37"/>
        <w:ind w:left="425" w:right="3246"/>
      </w:pPr>
      <w:r>
        <w:t xml:space="preserve">One membership, over 18 years of age, shall constitute one vote. In the case of family memberships, ONE </w:t>
      </w:r>
      <w:r>
        <w:t xml:space="preserve">adult member listed on the membership application over 18 years of age shall be eligible to vote. 18 years of age constitutes a separate paying membership. A </w:t>
      </w:r>
      <w:r>
        <w:rPr>
          <w:sz w:val="24"/>
        </w:rPr>
        <w:t>family membership shall be you, your spouse/</w:t>
      </w:r>
      <w:proofErr w:type="gramStart"/>
      <w:r>
        <w:rPr>
          <w:sz w:val="24"/>
        </w:rPr>
        <w:t>partner</w:t>
      </w:r>
      <w:proofErr w:type="gramEnd"/>
      <w:r>
        <w:rPr>
          <w:sz w:val="24"/>
        </w:rPr>
        <w:t xml:space="preserve"> and children ages </w:t>
      </w:r>
      <w:r>
        <w:t>10 to 17. Children under the</w:t>
      </w:r>
      <w:r>
        <w:t xml:space="preserve"> age of 18 will be required to get parental signature.</w:t>
      </w:r>
    </w:p>
    <w:p w14:paraId="41166018" w14:textId="77777777" w:rsidR="00D047FD" w:rsidRDefault="00D047FD">
      <w:pPr>
        <w:pStyle w:val="BodyText"/>
        <w:rPr>
          <w:sz w:val="24"/>
        </w:rPr>
      </w:pPr>
    </w:p>
    <w:p w14:paraId="127160B9" w14:textId="77777777" w:rsidR="00D047FD" w:rsidRDefault="00D047FD">
      <w:pPr>
        <w:pStyle w:val="BodyText"/>
        <w:rPr>
          <w:sz w:val="24"/>
        </w:rPr>
      </w:pPr>
    </w:p>
    <w:p w14:paraId="2298512E" w14:textId="77777777" w:rsidR="00D047FD" w:rsidRDefault="004C5076">
      <w:pPr>
        <w:pStyle w:val="Heading7"/>
        <w:spacing w:before="191"/>
      </w:pPr>
      <w:bookmarkStart w:id="6" w:name="_TOC_250015"/>
      <w:r>
        <w:t xml:space="preserve">Section </w:t>
      </w:r>
      <w:r>
        <w:rPr>
          <w:b w:val="0"/>
        </w:rPr>
        <w:t xml:space="preserve">8 - </w:t>
      </w:r>
      <w:bookmarkEnd w:id="6"/>
      <w:r>
        <w:t>Gratuitous Memberships</w:t>
      </w:r>
    </w:p>
    <w:p w14:paraId="486F1F7C" w14:textId="77777777" w:rsidR="00D047FD" w:rsidRDefault="004C5076">
      <w:pPr>
        <w:pStyle w:val="BodyText"/>
        <w:spacing w:before="199"/>
        <w:ind w:left="429"/>
      </w:pPr>
      <w:r>
        <w:t>All cooperating landowners who allow the use of their property as a part of the trail</w:t>
      </w:r>
    </w:p>
    <w:p w14:paraId="6A17C6B7" w14:textId="77777777" w:rsidR="00D047FD" w:rsidRDefault="004C5076">
      <w:pPr>
        <w:pStyle w:val="BodyText"/>
        <w:spacing w:before="11" w:line="249" w:lineRule="auto"/>
        <w:ind w:left="429" w:right="3106"/>
      </w:pPr>
      <w:r>
        <w:t>system as well as individuals and business owners who have made donations of at least $100 annually will be offered a gratuitous membership. Any individual or business ow</w:t>
      </w:r>
      <w:r>
        <w:t>ner making a large contribution can be allowed multiple year gratuitous membership as deemed appropriate by the Board of Directors. Any gratuitous membership shall also be accompanied by a gratuitous membership in the NYSSA at the basic club membership lev</w:t>
      </w:r>
      <w:r>
        <w:t xml:space="preserve">el paid for by the club. The membership form shall have a location to apply a NYSSA </w:t>
      </w:r>
      <w:r>
        <w:rPr>
          <w:spacing w:val="-3"/>
        </w:rPr>
        <w:t xml:space="preserve">ID </w:t>
      </w:r>
      <w:r>
        <w:t>Number or club name to exempt the club from the NYSSA basic dues if the recipient is already a member of the NYSSA through another club or on their</w:t>
      </w:r>
      <w:r>
        <w:rPr>
          <w:spacing w:val="2"/>
        </w:rPr>
        <w:t xml:space="preserve"> </w:t>
      </w:r>
      <w:r>
        <w:t>own.</w:t>
      </w:r>
    </w:p>
    <w:p w14:paraId="2D2F3F30" w14:textId="77777777" w:rsidR="00D047FD" w:rsidRDefault="00D047FD">
      <w:pPr>
        <w:pStyle w:val="BodyText"/>
        <w:spacing w:before="5"/>
        <w:rPr>
          <w:sz w:val="25"/>
        </w:rPr>
      </w:pPr>
    </w:p>
    <w:p w14:paraId="0897CCB6" w14:textId="77777777" w:rsidR="00D047FD" w:rsidRDefault="004C5076">
      <w:pPr>
        <w:pStyle w:val="BodyText"/>
        <w:spacing w:line="249" w:lineRule="auto"/>
        <w:ind w:left="429" w:right="4093"/>
      </w:pPr>
      <w:r>
        <w:t>All landowner a</w:t>
      </w:r>
      <w:r>
        <w:t xml:space="preserve">nd gratuitous memberships shall use the Williamson Driftriders, membership </w:t>
      </w:r>
      <w:proofErr w:type="gramStart"/>
      <w:r>
        <w:t>application</w:t>
      </w:r>
      <w:proofErr w:type="gramEnd"/>
    </w:p>
    <w:p w14:paraId="42952567" w14:textId="77777777" w:rsidR="00D047FD" w:rsidRDefault="00D047FD">
      <w:pPr>
        <w:pStyle w:val="BodyText"/>
        <w:rPr>
          <w:sz w:val="24"/>
        </w:rPr>
      </w:pPr>
    </w:p>
    <w:p w14:paraId="6EC8BE9A" w14:textId="77777777" w:rsidR="00D047FD" w:rsidRDefault="00D047FD">
      <w:pPr>
        <w:pStyle w:val="BodyText"/>
        <w:spacing w:before="10"/>
        <w:rPr>
          <w:sz w:val="19"/>
        </w:rPr>
      </w:pPr>
    </w:p>
    <w:p w14:paraId="26450026" w14:textId="77777777" w:rsidR="00D047FD" w:rsidRDefault="004C5076">
      <w:pPr>
        <w:pStyle w:val="Heading2"/>
        <w:rPr>
          <w:rFonts w:ascii="Arial"/>
        </w:rPr>
      </w:pPr>
      <w:bookmarkStart w:id="7" w:name="_TOC_250014"/>
      <w:r>
        <w:rPr>
          <w:rFonts w:ascii="Arial"/>
        </w:rPr>
        <w:t xml:space="preserve">Article </w:t>
      </w:r>
      <w:r>
        <w:rPr>
          <w:rFonts w:ascii="Arial"/>
          <w:b w:val="0"/>
        </w:rPr>
        <w:t xml:space="preserve">3 - </w:t>
      </w:r>
      <w:bookmarkEnd w:id="7"/>
      <w:r>
        <w:rPr>
          <w:rFonts w:ascii="Arial"/>
        </w:rPr>
        <w:t>Management</w:t>
      </w:r>
    </w:p>
    <w:p w14:paraId="4023825A" w14:textId="77777777" w:rsidR="00D047FD" w:rsidRDefault="004C5076">
      <w:pPr>
        <w:pStyle w:val="Heading7"/>
        <w:spacing w:before="193"/>
      </w:pPr>
      <w:bookmarkStart w:id="8" w:name="_TOC_250013"/>
      <w:r>
        <w:t xml:space="preserve">Section </w:t>
      </w:r>
      <w:r>
        <w:rPr>
          <w:b w:val="0"/>
        </w:rPr>
        <w:t xml:space="preserve">1 </w:t>
      </w:r>
      <w:r>
        <w:rPr>
          <w:b w:val="0"/>
          <w:sz w:val="40"/>
        </w:rPr>
        <w:t xml:space="preserve">- </w:t>
      </w:r>
      <w:bookmarkEnd w:id="8"/>
      <w:r>
        <w:t>Management</w:t>
      </w:r>
    </w:p>
    <w:p w14:paraId="2D4C9AA7" w14:textId="77777777" w:rsidR="00D047FD" w:rsidRDefault="004C5076">
      <w:pPr>
        <w:pStyle w:val="BodyText"/>
        <w:spacing w:before="127"/>
        <w:ind w:left="429"/>
      </w:pPr>
      <w:r>
        <w:rPr>
          <w:rFonts w:ascii="Arial"/>
          <w:sz w:val="20"/>
        </w:rPr>
        <w:t xml:space="preserve">The </w:t>
      </w:r>
      <w:r>
        <w:t>management of the club shall be vested in the Board of Directors.</w:t>
      </w:r>
    </w:p>
    <w:p w14:paraId="6ED5B7FB" w14:textId="77777777" w:rsidR="00D047FD" w:rsidRDefault="00D047FD">
      <w:pPr>
        <w:sectPr w:rsidR="00D047FD">
          <w:pgSz w:w="12240" w:h="15840"/>
          <w:pgMar w:top="640" w:right="280" w:bottom="680" w:left="240" w:header="0" w:footer="499" w:gutter="0"/>
          <w:cols w:space="720"/>
        </w:sectPr>
      </w:pPr>
    </w:p>
    <w:p w14:paraId="180004AF" w14:textId="77777777" w:rsidR="00D047FD" w:rsidRDefault="004C5076">
      <w:pPr>
        <w:spacing w:before="56"/>
        <w:ind w:left="483"/>
        <w:rPr>
          <w:sz w:val="40"/>
        </w:rPr>
      </w:pPr>
      <w:r>
        <w:rPr>
          <w:rFonts w:ascii="Arial"/>
          <w:b/>
          <w:sz w:val="36"/>
        </w:rPr>
        <w:lastRenderedPageBreak/>
        <w:t xml:space="preserve">Article </w:t>
      </w:r>
      <w:proofErr w:type="gramStart"/>
      <w:r>
        <w:rPr>
          <w:sz w:val="38"/>
        </w:rPr>
        <w:t xml:space="preserve">4 </w:t>
      </w:r>
      <w:r>
        <w:rPr>
          <w:sz w:val="58"/>
        </w:rPr>
        <w:t>.</w:t>
      </w:r>
      <w:proofErr w:type="gramEnd"/>
      <w:r>
        <w:rPr>
          <w:sz w:val="58"/>
        </w:rPr>
        <w:t xml:space="preserve"> </w:t>
      </w:r>
      <w:r>
        <w:rPr>
          <w:b/>
          <w:sz w:val="40"/>
        </w:rPr>
        <w:t xml:space="preserve">Board </w:t>
      </w:r>
      <w:proofErr w:type="gramStart"/>
      <w:r>
        <w:rPr>
          <w:sz w:val="40"/>
        </w:rPr>
        <w:t>Of</w:t>
      </w:r>
      <w:proofErr w:type="gramEnd"/>
      <w:r>
        <w:rPr>
          <w:sz w:val="40"/>
        </w:rPr>
        <w:t xml:space="preserve"> Directors</w:t>
      </w:r>
    </w:p>
    <w:p w14:paraId="53C061A6" w14:textId="77777777" w:rsidR="00D047FD" w:rsidRDefault="004C5076">
      <w:pPr>
        <w:pStyle w:val="Heading5"/>
        <w:spacing w:before="114"/>
        <w:ind w:left="493"/>
      </w:pPr>
      <w:bookmarkStart w:id="9" w:name="_TOC_250012"/>
      <w:r>
        <w:t>Sectio</w:t>
      </w:r>
      <w:r>
        <w:t xml:space="preserve">n </w:t>
      </w:r>
      <w:r>
        <w:rPr>
          <w:b w:val="0"/>
        </w:rPr>
        <w:t xml:space="preserve">1 </w:t>
      </w:r>
      <w:r>
        <w:rPr>
          <w:b w:val="0"/>
          <w:sz w:val="42"/>
        </w:rPr>
        <w:t xml:space="preserve">- </w:t>
      </w:r>
      <w:bookmarkEnd w:id="9"/>
      <w:r>
        <w:t>Number Required, Officers and Term lengths</w:t>
      </w:r>
    </w:p>
    <w:p w14:paraId="166F005D" w14:textId="77777777" w:rsidR="00D047FD" w:rsidRDefault="004C5076">
      <w:pPr>
        <w:pStyle w:val="BodyText"/>
        <w:spacing w:before="99" w:line="249" w:lineRule="auto"/>
        <w:ind w:left="488" w:right="1629"/>
      </w:pPr>
      <w:r>
        <w:t>The Board of Directors shall consist of a minimum of seven people. Four of these directors will be the elected officers: President, Vice President, Treasurer, Secretary/Editor. These elected officers and Directors</w:t>
      </w:r>
    </w:p>
    <w:p w14:paraId="3B6DA835" w14:textId="77777777" w:rsidR="00D047FD" w:rsidRDefault="004C5076">
      <w:pPr>
        <w:pStyle w:val="BodyText"/>
        <w:spacing w:before="2" w:line="252" w:lineRule="auto"/>
        <w:ind w:left="488"/>
      </w:pPr>
      <w:r>
        <w:t>shall serve a term of two years (President</w:t>
      </w:r>
      <w:r>
        <w:t>, Secretary and one director (director 2) will be elected on even years and Vice President, Treasurer and two Directors (Directors 1 and 3) will be elected on odd years. Nominations (March) will be open at the general meeting one month before the annual me</w:t>
      </w:r>
      <w:r>
        <w:t>eting and Elections (April) by the membership will be held at the appropriate annual meeting. The minimum age of a director shall be 18 years of age in accordance with Article 2, Section 5</w:t>
      </w:r>
    </w:p>
    <w:p w14:paraId="78DACA79" w14:textId="77777777" w:rsidR="00D047FD" w:rsidRDefault="00D047FD">
      <w:pPr>
        <w:pStyle w:val="BodyText"/>
        <w:spacing w:before="1"/>
      </w:pPr>
    </w:p>
    <w:p w14:paraId="7C968042" w14:textId="77777777" w:rsidR="00D047FD" w:rsidRDefault="004C5076">
      <w:pPr>
        <w:spacing w:before="1" w:line="284" w:lineRule="exact"/>
        <w:ind w:left="463"/>
      </w:pPr>
      <w:r>
        <w:rPr>
          <w:rFonts w:ascii="Arial"/>
          <w:b/>
          <w:position w:val="-3"/>
          <w:sz w:val="24"/>
        </w:rPr>
        <w:t xml:space="preserve">Section 1 a - </w:t>
      </w:r>
      <w:r>
        <w:rPr>
          <w:rFonts w:ascii="Arial"/>
          <w:b/>
          <w:position w:val="-3"/>
        </w:rPr>
        <w:t xml:space="preserve">Eligibility - </w:t>
      </w:r>
      <w:r>
        <w:t>To be eligible to serve as a Director you must be a Primary</w:t>
      </w:r>
    </w:p>
    <w:p w14:paraId="34C3715E" w14:textId="77777777" w:rsidR="00D047FD" w:rsidRDefault="004C5076">
      <w:pPr>
        <w:pStyle w:val="BodyText"/>
        <w:spacing w:line="235" w:lineRule="auto"/>
        <w:ind w:left="463" w:right="1629"/>
      </w:pPr>
      <w:r>
        <w:t xml:space="preserve">member in good standing for 2 consecutive years, </w:t>
      </w:r>
      <w:proofErr w:type="gramStart"/>
      <w:r>
        <w:t>To</w:t>
      </w:r>
      <w:proofErr w:type="gramEnd"/>
      <w:r>
        <w:t xml:space="preserve"> be eligible to be an Officer of the club you must be a Primary member in good standing for 4 consecutive years. A Primary Member (paying dues to</w:t>
      </w:r>
      <w:r>
        <w:t xml:space="preserve"> NYSSA) through the Driftriders.</w:t>
      </w:r>
    </w:p>
    <w:p w14:paraId="48E0F3B2" w14:textId="77777777" w:rsidR="00D047FD" w:rsidRDefault="00D047FD">
      <w:pPr>
        <w:pStyle w:val="BodyText"/>
        <w:rPr>
          <w:sz w:val="24"/>
        </w:rPr>
      </w:pPr>
    </w:p>
    <w:p w14:paraId="78F1D79E" w14:textId="77777777" w:rsidR="00D047FD" w:rsidRDefault="004C5076">
      <w:pPr>
        <w:pStyle w:val="Heading7"/>
        <w:spacing w:before="153"/>
        <w:ind w:left="472"/>
      </w:pPr>
      <w:bookmarkStart w:id="10" w:name="_TOC_250011"/>
      <w:r>
        <w:rPr>
          <w:position w:val="3"/>
        </w:rPr>
        <w:t xml:space="preserve">Section </w:t>
      </w:r>
      <w:r>
        <w:rPr>
          <w:b w:val="0"/>
          <w:position w:val="3"/>
        </w:rPr>
        <w:t>2</w:t>
      </w:r>
      <w:r>
        <w:rPr>
          <w:b w:val="0"/>
          <w:spacing w:val="60"/>
          <w:position w:val="3"/>
        </w:rPr>
        <w:t xml:space="preserve"> </w:t>
      </w:r>
      <w:r>
        <w:rPr>
          <w:rFonts w:ascii="Times New Roman"/>
        </w:rPr>
        <w:t>V</w:t>
      </w:r>
      <w:bookmarkEnd w:id="10"/>
      <w:r>
        <w:t>acancies</w:t>
      </w:r>
    </w:p>
    <w:p w14:paraId="70E9AE13" w14:textId="77777777" w:rsidR="00D047FD" w:rsidRDefault="004C5076">
      <w:pPr>
        <w:pStyle w:val="BodyText"/>
        <w:spacing w:before="53" w:line="290" w:lineRule="auto"/>
        <w:ind w:left="472" w:right="115" w:hanging="4"/>
        <w:jc w:val="both"/>
      </w:pPr>
      <w:r>
        <w:t>In cases of vacancies occurring in the Board of Directors by reason of death, resignation, or otherwise, the remaining directors shall by majority vote, elect from the general membership a successor for</w:t>
      </w:r>
      <w:r>
        <w:t xml:space="preserve"> the unexpired term.</w:t>
      </w:r>
    </w:p>
    <w:p w14:paraId="4FC7FB79" w14:textId="77777777" w:rsidR="00D047FD" w:rsidRDefault="004C5076">
      <w:pPr>
        <w:pStyle w:val="Heading7"/>
        <w:spacing w:before="120"/>
        <w:ind w:left="463"/>
        <w:jc w:val="both"/>
        <w:rPr>
          <w:rFonts w:ascii="Times New Roman"/>
        </w:rPr>
      </w:pPr>
      <w:r>
        <w:t xml:space="preserve">Section </w:t>
      </w:r>
      <w:r>
        <w:rPr>
          <w:rFonts w:ascii="Times New Roman"/>
        </w:rPr>
        <w:t>3 - Quorum requirements</w:t>
      </w:r>
    </w:p>
    <w:p w14:paraId="46073270" w14:textId="77777777" w:rsidR="00D047FD" w:rsidRDefault="004C5076">
      <w:pPr>
        <w:pStyle w:val="BodyText"/>
        <w:spacing w:before="78" w:line="254" w:lineRule="auto"/>
        <w:ind w:left="483" w:right="3254"/>
        <w:jc w:val="both"/>
        <w:rPr>
          <w:rFonts w:ascii="Arial"/>
        </w:rPr>
      </w:pPr>
      <w:r>
        <w:t xml:space="preserve">At all meetings (Regular, Board of Director, Annual or Special) </w:t>
      </w:r>
      <w:proofErr w:type="gramStart"/>
      <w:r>
        <w:t>a majority of</w:t>
      </w:r>
      <w:proofErr w:type="gramEnd"/>
      <w:r>
        <w:t xml:space="preserve"> the Board shall constitute a quorum. </w:t>
      </w:r>
      <w:r>
        <w:rPr>
          <w:spacing w:val="-3"/>
        </w:rPr>
        <w:t xml:space="preserve">If </w:t>
      </w:r>
      <w:r>
        <w:t>a quorum of 5 is not present, the presiding officer shall adjourn the meeting to anot</w:t>
      </w:r>
      <w:r>
        <w:t xml:space="preserve">her time. There are special quorum requirements </w:t>
      </w:r>
      <w:proofErr w:type="gramStart"/>
      <w:r>
        <w:t>if  the</w:t>
      </w:r>
      <w:proofErr w:type="gramEnd"/>
      <w:r>
        <w:t xml:space="preserve"> meeting subject is club disbandment see Article</w:t>
      </w:r>
      <w:r>
        <w:rPr>
          <w:spacing w:val="-3"/>
        </w:rPr>
        <w:t xml:space="preserve"> </w:t>
      </w:r>
      <w:r>
        <w:rPr>
          <w:rFonts w:ascii="Arial"/>
        </w:rPr>
        <w:t>10.</w:t>
      </w:r>
    </w:p>
    <w:p w14:paraId="1D26D898" w14:textId="77777777" w:rsidR="00D047FD" w:rsidRDefault="004C5076">
      <w:pPr>
        <w:pStyle w:val="Heading7"/>
        <w:spacing w:line="502" w:lineRule="exact"/>
        <w:ind w:left="488"/>
      </w:pPr>
      <w:bookmarkStart w:id="11" w:name="_TOC_250010"/>
      <w:r>
        <w:rPr>
          <w:position w:val="1"/>
        </w:rPr>
        <w:t xml:space="preserve">Section </w:t>
      </w:r>
      <w:r>
        <w:rPr>
          <w:b w:val="0"/>
          <w:position w:val="1"/>
        </w:rPr>
        <w:t xml:space="preserve">4 </w:t>
      </w:r>
      <w:r>
        <w:rPr>
          <w:b w:val="0"/>
          <w:sz w:val="50"/>
        </w:rPr>
        <w:t xml:space="preserve">- </w:t>
      </w:r>
      <w:bookmarkEnd w:id="11"/>
      <w:r>
        <w:t>Presiding Officer Vote</w:t>
      </w:r>
    </w:p>
    <w:p w14:paraId="764FF3E4" w14:textId="77777777" w:rsidR="00D047FD" w:rsidRDefault="004C5076">
      <w:pPr>
        <w:pStyle w:val="BodyText"/>
        <w:spacing w:before="115" w:line="264" w:lineRule="auto"/>
        <w:ind w:left="516" w:right="3246"/>
      </w:pPr>
      <w:r>
        <w:t>The presiding officer shall vote only in the case of a deadlock upon any vote by the general membership or the Bo</w:t>
      </w:r>
      <w:r>
        <w:t>ard of Directors. His/her vote will constitute the final decision.</w:t>
      </w:r>
    </w:p>
    <w:p w14:paraId="744C6644" w14:textId="77777777" w:rsidR="00D047FD" w:rsidRDefault="00D047FD">
      <w:pPr>
        <w:pStyle w:val="BodyText"/>
        <w:spacing w:before="10"/>
        <w:rPr>
          <w:sz w:val="18"/>
        </w:rPr>
      </w:pPr>
    </w:p>
    <w:p w14:paraId="31FC2309" w14:textId="77777777" w:rsidR="00D047FD" w:rsidRDefault="004C5076">
      <w:pPr>
        <w:pStyle w:val="Heading7"/>
        <w:spacing w:before="1"/>
        <w:ind w:left="554"/>
      </w:pPr>
      <w:bookmarkStart w:id="12" w:name="_TOC_250009"/>
      <w:r>
        <w:t xml:space="preserve">Section </w:t>
      </w:r>
      <w:r>
        <w:rPr>
          <w:b w:val="0"/>
        </w:rPr>
        <w:t xml:space="preserve">5 </w:t>
      </w:r>
      <w:r>
        <w:rPr>
          <w:b w:val="0"/>
          <w:sz w:val="46"/>
        </w:rPr>
        <w:t xml:space="preserve">- </w:t>
      </w:r>
      <w:bookmarkEnd w:id="12"/>
      <w:r>
        <w:t>Committees</w:t>
      </w:r>
    </w:p>
    <w:p w14:paraId="30D8CC23" w14:textId="77777777" w:rsidR="00D047FD" w:rsidRDefault="004C5076">
      <w:pPr>
        <w:pStyle w:val="BodyText"/>
        <w:spacing w:before="122" w:line="254" w:lineRule="auto"/>
        <w:ind w:left="544" w:right="2248"/>
      </w:pPr>
      <w:r>
        <w:rPr>
          <w:rFonts w:ascii="Arial"/>
        </w:rPr>
        <w:t xml:space="preserve">The </w:t>
      </w:r>
      <w:r>
        <w:t>Board of Directors, may at its discretion by the affirmative vote of the Board of Directors, appoint an executive committee of the Board to carry on any business</w:t>
      </w:r>
      <w:r>
        <w:t xml:space="preserve"> that is necessary between Board meetings. The Board may appoint other club committees or may delegate such authority to the President. The Board of Directors shall have the power at any time to discharge any committee.</w:t>
      </w:r>
    </w:p>
    <w:p w14:paraId="081C3994" w14:textId="77777777" w:rsidR="00D047FD" w:rsidRDefault="00D047FD">
      <w:pPr>
        <w:spacing w:line="254" w:lineRule="auto"/>
        <w:sectPr w:rsidR="00D047FD">
          <w:pgSz w:w="12240" w:h="15840"/>
          <w:pgMar w:top="460" w:right="280" w:bottom="680" w:left="240" w:header="0" w:footer="499" w:gutter="0"/>
          <w:cols w:space="720"/>
        </w:sectPr>
      </w:pPr>
    </w:p>
    <w:p w14:paraId="3DD99498" w14:textId="77777777" w:rsidR="00D047FD" w:rsidRDefault="004C5076">
      <w:pPr>
        <w:tabs>
          <w:tab w:val="left" w:pos="2004"/>
        </w:tabs>
        <w:spacing w:before="59"/>
        <w:ind w:left="480"/>
        <w:rPr>
          <w:rFonts w:ascii="Arial"/>
          <w:b/>
        </w:rPr>
      </w:pPr>
      <w:r>
        <w:rPr>
          <w:rFonts w:ascii="Arial"/>
          <w:b/>
          <w:position w:val="1"/>
          <w:sz w:val="28"/>
        </w:rPr>
        <w:lastRenderedPageBreak/>
        <w:t>Section</w:t>
      </w:r>
      <w:r>
        <w:rPr>
          <w:rFonts w:ascii="Arial"/>
          <w:b/>
          <w:spacing w:val="5"/>
          <w:position w:val="1"/>
          <w:sz w:val="28"/>
        </w:rPr>
        <w:t xml:space="preserve"> </w:t>
      </w:r>
      <w:r>
        <w:rPr>
          <w:rFonts w:ascii="Arial"/>
          <w:position w:val="1"/>
          <w:sz w:val="28"/>
        </w:rPr>
        <w:t>6</w:t>
      </w:r>
      <w:r>
        <w:rPr>
          <w:rFonts w:ascii="Arial"/>
          <w:position w:val="1"/>
          <w:sz w:val="28"/>
        </w:rPr>
        <w:tab/>
      </w:r>
      <w:r>
        <w:rPr>
          <w:rFonts w:ascii="Arial"/>
          <w:position w:val="7"/>
          <w:sz w:val="44"/>
        </w:rPr>
        <w:t xml:space="preserve">- </w:t>
      </w:r>
      <w:r>
        <w:rPr>
          <w:rFonts w:ascii="Arial"/>
        </w:rPr>
        <w:t xml:space="preserve">Non budgeted </w:t>
      </w:r>
      <w:r>
        <w:rPr>
          <w:rFonts w:ascii="Arial"/>
          <w:b/>
        </w:rPr>
        <w:t>Spending</w:t>
      </w:r>
      <w:r>
        <w:rPr>
          <w:rFonts w:ascii="Arial"/>
          <w:b/>
          <w:spacing w:val="10"/>
        </w:rPr>
        <w:t xml:space="preserve"> </w:t>
      </w:r>
      <w:r>
        <w:rPr>
          <w:rFonts w:ascii="Arial"/>
          <w:b/>
        </w:rPr>
        <w:t>Limits</w:t>
      </w:r>
    </w:p>
    <w:p w14:paraId="5F265D0A" w14:textId="77777777" w:rsidR="00D047FD" w:rsidRDefault="004C5076">
      <w:pPr>
        <w:pStyle w:val="BodyText"/>
        <w:spacing w:before="114"/>
        <w:ind w:left="486"/>
      </w:pPr>
      <w:r>
        <w:t>Official committee chairpersons (and BOD members) shall have the power to spend $300 between</w:t>
      </w:r>
    </w:p>
    <w:p w14:paraId="5DCC2FF5" w14:textId="77777777" w:rsidR="00D047FD" w:rsidRDefault="004C5076">
      <w:pPr>
        <w:pStyle w:val="BodyText"/>
        <w:spacing w:before="11" w:line="252" w:lineRule="auto"/>
        <w:ind w:left="486" w:right="1152"/>
      </w:pPr>
      <w:r>
        <w:t>meetings of the Board of Directors. A report shall be made either in person or in writing to the Board at the next Board meeting. In t</w:t>
      </w:r>
      <w:r>
        <w:t>he case of greater amounts needed, the following rules apply:</w:t>
      </w:r>
    </w:p>
    <w:p w14:paraId="7D58B659" w14:textId="77777777" w:rsidR="00D047FD" w:rsidRDefault="004C5076">
      <w:pPr>
        <w:pStyle w:val="BodyText"/>
        <w:spacing w:before="80"/>
        <w:ind w:left="486"/>
      </w:pPr>
      <w:r>
        <w:t xml:space="preserve">Up to $500 </w:t>
      </w:r>
      <w:r>
        <w:rPr>
          <w:rFonts w:ascii="Arial"/>
          <w:sz w:val="26"/>
        </w:rPr>
        <w:t xml:space="preserve">- </w:t>
      </w:r>
      <w:r>
        <w:t xml:space="preserve">approval of three (3) Board members Up to $1000 </w:t>
      </w:r>
      <w:r>
        <w:rPr>
          <w:rFonts w:ascii="Arial"/>
          <w:sz w:val="32"/>
        </w:rPr>
        <w:t xml:space="preserve">- </w:t>
      </w:r>
      <w:r>
        <w:t>approval of five (5) Board members</w:t>
      </w:r>
    </w:p>
    <w:p w14:paraId="4F586732" w14:textId="77777777" w:rsidR="00D047FD" w:rsidRDefault="004C5076">
      <w:pPr>
        <w:spacing w:before="109" w:line="259" w:lineRule="auto"/>
        <w:ind w:left="497" w:right="1629"/>
        <w:rPr>
          <w:sz w:val="24"/>
        </w:rPr>
      </w:pPr>
      <w:r>
        <w:t xml:space="preserve">$1,000 and over </w:t>
      </w:r>
      <w:r>
        <w:rPr>
          <w:rFonts w:ascii="Arial"/>
          <w:sz w:val="36"/>
        </w:rPr>
        <w:t xml:space="preserve">- </w:t>
      </w:r>
      <w:r>
        <w:t xml:space="preserve">requires a vote of the general membership at a regular or special </w:t>
      </w:r>
      <w:r>
        <w:rPr>
          <w:sz w:val="24"/>
        </w:rPr>
        <w:t xml:space="preserve">meeting and </w:t>
      </w:r>
      <w:r>
        <w:rPr>
          <w:sz w:val="24"/>
        </w:rPr>
        <w:t>the recommendation of an appointed committee or Board member.</w:t>
      </w:r>
    </w:p>
    <w:p w14:paraId="0D7BD48A" w14:textId="77777777" w:rsidR="00D047FD" w:rsidRDefault="004C5076">
      <w:pPr>
        <w:spacing w:before="91"/>
        <w:ind w:left="497"/>
        <w:rPr>
          <w:sz w:val="24"/>
        </w:rPr>
      </w:pPr>
      <w:r>
        <w:rPr>
          <w:sz w:val="24"/>
        </w:rPr>
        <w:t>In any of the above cases, the money is accessed through the Treasurer and President.</w:t>
      </w:r>
    </w:p>
    <w:p w14:paraId="629570C5" w14:textId="77777777" w:rsidR="00D047FD" w:rsidRDefault="00D047FD">
      <w:pPr>
        <w:pStyle w:val="BodyText"/>
        <w:rPr>
          <w:sz w:val="26"/>
        </w:rPr>
      </w:pPr>
    </w:p>
    <w:p w14:paraId="1A143014" w14:textId="77777777" w:rsidR="00D047FD" w:rsidRDefault="00D047FD">
      <w:pPr>
        <w:pStyle w:val="BodyText"/>
        <w:spacing w:before="11"/>
        <w:rPr>
          <w:sz w:val="31"/>
        </w:rPr>
      </w:pPr>
    </w:p>
    <w:p w14:paraId="13852212" w14:textId="77777777" w:rsidR="00D047FD" w:rsidRDefault="004C5076">
      <w:pPr>
        <w:pStyle w:val="Heading3"/>
      </w:pPr>
      <w:bookmarkStart w:id="13" w:name="_TOC_250008"/>
      <w:r>
        <w:t xml:space="preserve">Article </w:t>
      </w:r>
      <w:r>
        <w:rPr>
          <w:b w:val="0"/>
        </w:rPr>
        <w:t xml:space="preserve">5 - </w:t>
      </w:r>
      <w:bookmarkEnd w:id="13"/>
      <w:r>
        <w:t>Officers</w:t>
      </w:r>
    </w:p>
    <w:p w14:paraId="7578C5DB" w14:textId="77777777" w:rsidR="00D047FD" w:rsidRDefault="004C5076">
      <w:pPr>
        <w:pStyle w:val="Heading7"/>
        <w:spacing w:before="153"/>
        <w:ind w:left="495"/>
      </w:pPr>
      <w:bookmarkStart w:id="14" w:name="_TOC_250007"/>
      <w:r>
        <w:t xml:space="preserve">Section </w:t>
      </w:r>
      <w:r>
        <w:rPr>
          <w:b w:val="0"/>
        </w:rPr>
        <w:t xml:space="preserve">1 </w:t>
      </w:r>
      <w:r>
        <w:rPr>
          <w:b w:val="0"/>
          <w:sz w:val="40"/>
        </w:rPr>
        <w:t xml:space="preserve">- </w:t>
      </w:r>
      <w:bookmarkEnd w:id="14"/>
      <w:r>
        <w:t>President</w:t>
      </w:r>
    </w:p>
    <w:p w14:paraId="354B610A" w14:textId="77777777" w:rsidR="00D047FD" w:rsidRDefault="004C5076">
      <w:pPr>
        <w:pStyle w:val="BodyText"/>
        <w:spacing w:before="118" w:line="254" w:lineRule="auto"/>
        <w:ind w:left="495" w:right="3246"/>
      </w:pPr>
      <w:r>
        <w:rPr>
          <w:rFonts w:ascii="Arial"/>
        </w:rPr>
        <w:t xml:space="preserve">The </w:t>
      </w:r>
      <w:r>
        <w:t xml:space="preserve">president will preside at all meetings of the club and the </w:t>
      </w:r>
      <w:r>
        <w:t>Board of Directors shall appoint needed committees, shall be member ex-officio of all committees and shall carry on those other responsibilities assigned to him or her by the by-laws, by the Board of</w:t>
      </w:r>
    </w:p>
    <w:p w14:paraId="27D6877D" w14:textId="77777777" w:rsidR="00D047FD" w:rsidRDefault="004C5076">
      <w:pPr>
        <w:pStyle w:val="BodyText"/>
        <w:spacing w:line="254" w:lineRule="auto"/>
        <w:ind w:left="495" w:right="1152"/>
      </w:pPr>
      <w:r>
        <w:t>Directors and/or by the membership. He or she or an appo</w:t>
      </w:r>
      <w:r>
        <w:t>intee shall appear on all bank accounts as well as the treasurer.</w:t>
      </w:r>
    </w:p>
    <w:p w14:paraId="6C188B7E" w14:textId="77777777" w:rsidR="00D047FD" w:rsidRDefault="004C5076">
      <w:pPr>
        <w:spacing w:before="102"/>
        <w:ind w:left="514"/>
        <w:rPr>
          <w:rFonts w:ascii="Arial"/>
          <w:b/>
          <w:sz w:val="24"/>
        </w:rPr>
      </w:pPr>
      <w:bookmarkStart w:id="15" w:name="_TOC_250006"/>
      <w:r>
        <w:rPr>
          <w:b/>
          <w:sz w:val="24"/>
        </w:rPr>
        <w:t xml:space="preserve">Section </w:t>
      </w:r>
      <w:r>
        <w:rPr>
          <w:rFonts w:ascii="Arial"/>
          <w:sz w:val="26"/>
        </w:rPr>
        <w:t xml:space="preserve">2 </w:t>
      </w:r>
      <w:r>
        <w:rPr>
          <w:rFonts w:ascii="Arial"/>
          <w:sz w:val="48"/>
        </w:rPr>
        <w:t xml:space="preserve">- </w:t>
      </w:r>
      <w:bookmarkEnd w:id="15"/>
      <w:r>
        <w:rPr>
          <w:rFonts w:ascii="Arial"/>
          <w:b/>
          <w:sz w:val="24"/>
        </w:rPr>
        <w:t>Vice President</w:t>
      </w:r>
    </w:p>
    <w:p w14:paraId="04AC4CC0" w14:textId="77777777" w:rsidR="00D047FD" w:rsidRDefault="004C5076">
      <w:pPr>
        <w:pStyle w:val="BodyText"/>
        <w:spacing w:before="110" w:line="259" w:lineRule="auto"/>
        <w:ind w:left="509" w:right="1152"/>
      </w:pPr>
      <w:r>
        <w:t>The vice-president during the absence or incapacity of the president at both general and board meetings shall perform the duties and have the powers of the preside</w:t>
      </w:r>
      <w:r>
        <w:t>nt.</w:t>
      </w:r>
    </w:p>
    <w:p w14:paraId="61090B7C" w14:textId="77777777" w:rsidR="00D047FD" w:rsidRDefault="00D047FD">
      <w:pPr>
        <w:pStyle w:val="BodyText"/>
        <w:rPr>
          <w:sz w:val="24"/>
        </w:rPr>
      </w:pPr>
    </w:p>
    <w:p w14:paraId="330A748E" w14:textId="77777777" w:rsidR="00D047FD" w:rsidRDefault="004C5076">
      <w:pPr>
        <w:pStyle w:val="Heading5"/>
        <w:spacing w:before="149" w:line="350" w:lineRule="auto"/>
        <w:ind w:left="505" w:right="8440"/>
      </w:pPr>
      <w:r>
        <w:rPr>
          <w:rFonts w:ascii="Times New Roman"/>
        </w:rPr>
        <w:t xml:space="preserve">Section </w:t>
      </w:r>
      <w:r>
        <w:rPr>
          <w:b w:val="0"/>
        </w:rPr>
        <w:t>3 S</w:t>
      </w:r>
      <w:r>
        <w:t>ecretary/Editor</w:t>
      </w:r>
    </w:p>
    <w:p w14:paraId="332643A1" w14:textId="77777777" w:rsidR="00D047FD" w:rsidRDefault="004C5076">
      <w:pPr>
        <w:pStyle w:val="BodyText"/>
        <w:spacing w:before="42" w:line="254" w:lineRule="auto"/>
        <w:ind w:left="505" w:right="3246"/>
      </w:pPr>
      <w:r>
        <w:rPr>
          <w:rFonts w:ascii="Arial"/>
        </w:rPr>
        <w:t xml:space="preserve">The </w:t>
      </w:r>
      <w:r>
        <w:t xml:space="preserve">secretary shall keep all the club records other than financial including minutes of the meetings, roster of the meetings, maintain a current list of </w:t>
      </w:r>
      <w:proofErr w:type="gramStart"/>
      <w:r>
        <w:t>land owners</w:t>
      </w:r>
      <w:proofErr w:type="gramEnd"/>
      <w:r>
        <w:t>, list of committees</w:t>
      </w:r>
    </w:p>
    <w:p w14:paraId="5DFD3B5F" w14:textId="77777777" w:rsidR="00D047FD" w:rsidRDefault="004C5076">
      <w:pPr>
        <w:pStyle w:val="BodyText"/>
        <w:spacing w:line="254" w:lineRule="auto"/>
        <w:ind w:left="505" w:right="2513"/>
      </w:pPr>
      <w:r>
        <w:t xml:space="preserve">and their </w:t>
      </w:r>
      <w:proofErr w:type="gramStart"/>
      <w:r>
        <w:t>members, and</w:t>
      </w:r>
      <w:proofErr w:type="gramEnd"/>
      <w:r>
        <w:t xml:space="preserve"> discharge all the usual secretarial functions of the</w:t>
      </w:r>
      <w:r>
        <w:t xml:space="preserve"> office as required by the by-laws, the Board of Directors, and/or the membership. The Secretary shall compile </w:t>
      </w:r>
      <w:proofErr w:type="gramStart"/>
      <w:r>
        <w:t>all</w:t>
      </w:r>
      <w:proofErr w:type="gramEnd"/>
    </w:p>
    <w:p w14:paraId="56DB9B14" w14:textId="77777777" w:rsidR="00D047FD" w:rsidRDefault="004C5076">
      <w:pPr>
        <w:pStyle w:val="BodyText"/>
        <w:spacing w:before="1" w:line="254" w:lineRule="auto"/>
        <w:ind w:left="505" w:right="4197"/>
      </w:pPr>
      <w:r>
        <w:t xml:space="preserve">required information necessary to publish the newsletter. The newsletter shall be published August to May and normally </w:t>
      </w:r>
      <w:proofErr w:type="gramStart"/>
      <w:r>
        <w:t>on a monthly basis</w:t>
      </w:r>
      <w:proofErr w:type="gramEnd"/>
      <w:r>
        <w:t>.</w:t>
      </w:r>
    </w:p>
    <w:p w14:paraId="41D939DD" w14:textId="77777777" w:rsidR="00D047FD" w:rsidRDefault="004C5076">
      <w:pPr>
        <w:pStyle w:val="Heading7"/>
        <w:spacing w:before="179"/>
        <w:ind w:left="458"/>
      </w:pPr>
      <w:bookmarkStart w:id="16" w:name="_TOC_250005"/>
      <w:r>
        <w:t>Se</w:t>
      </w:r>
      <w:r>
        <w:t xml:space="preserve">ction </w:t>
      </w:r>
      <w:r>
        <w:rPr>
          <w:b w:val="0"/>
        </w:rPr>
        <w:t xml:space="preserve">4 </w:t>
      </w:r>
      <w:r>
        <w:rPr>
          <w:b w:val="0"/>
          <w:sz w:val="40"/>
        </w:rPr>
        <w:t xml:space="preserve">- </w:t>
      </w:r>
      <w:bookmarkEnd w:id="16"/>
      <w:r>
        <w:t>Treasurer</w:t>
      </w:r>
    </w:p>
    <w:p w14:paraId="458DA6D5" w14:textId="77777777" w:rsidR="00D047FD" w:rsidRDefault="004C5076">
      <w:pPr>
        <w:pStyle w:val="BodyText"/>
        <w:spacing w:before="62" w:line="247" w:lineRule="auto"/>
        <w:ind w:left="499" w:right="1152"/>
        <w:rPr>
          <w:rFonts w:ascii="Arial"/>
        </w:rPr>
      </w:pPr>
      <w:r>
        <w:t xml:space="preserve">The treasurer shall keep the accounts of the club and have charge of its funds. He/she shall keep all the club's funds (except petty cash) in a bank approved by the Board of </w:t>
      </w:r>
      <w:proofErr w:type="gramStart"/>
      <w:r>
        <w:rPr>
          <w:rFonts w:ascii="Arial"/>
        </w:rPr>
        <w:t>Directors</w:t>
      </w:r>
      <w:proofErr w:type="gramEnd"/>
    </w:p>
    <w:p w14:paraId="66460128" w14:textId="77777777" w:rsidR="00D047FD" w:rsidRDefault="00D047FD">
      <w:pPr>
        <w:spacing w:line="247" w:lineRule="auto"/>
        <w:rPr>
          <w:rFonts w:ascii="Arial"/>
        </w:rPr>
        <w:sectPr w:rsidR="00D047FD">
          <w:pgSz w:w="12240" w:h="15840"/>
          <w:pgMar w:top="580" w:right="280" w:bottom="680" w:left="240" w:header="0" w:footer="499" w:gutter="0"/>
          <w:cols w:space="720"/>
        </w:sectPr>
      </w:pPr>
    </w:p>
    <w:p w14:paraId="26A75C2F" w14:textId="77777777" w:rsidR="00D047FD" w:rsidRDefault="004C5076">
      <w:pPr>
        <w:pStyle w:val="BodyText"/>
        <w:spacing w:before="78" w:line="249" w:lineRule="auto"/>
        <w:ind w:left="403" w:right="3443"/>
      </w:pPr>
      <w:r>
        <w:lastRenderedPageBreak/>
        <w:t>Directors and in the name of the club, subject to withdraw</w:t>
      </w:r>
      <w:r>
        <w:t>al by checks or electronic means signed by either the treasurer or the designated signatory. The treasurer shall dispense funds as directed by the Board of Directors and/or the general membership. A treasurer's report shall be prepared for each meeting. He</w:t>
      </w:r>
      <w:r>
        <w:t>/she shall maintain a ledger for expenditures and accounts receivable.</w:t>
      </w:r>
    </w:p>
    <w:p w14:paraId="7D884C30" w14:textId="77777777" w:rsidR="00D047FD" w:rsidRDefault="00D047FD">
      <w:pPr>
        <w:pStyle w:val="BodyText"/>
        <w:spacing w:before="11"/>
        <w:rPr>
          <w:sz w:val="34"/>
        </w:rPr>
      </w:pPr>
    </w:p>
    <w:p w14:paraId="70DFDAD3" w14:textId="77777777" w:rsidR="00D047FD" w:rsidRDefault="004C5076">
      <w:pPr>
        <w:pStyle w:val="BodyText"/>
        <w:spacing w:line="256" w:lineRule="auto"/>
        <w:ind w:left="403" w:right="3443"/>
      </w:pPr>
      <w:r>
        <w:rPr>
          <w:b/>
          <w:sz w:val="24"/>
        </w:rPr>
        <w:t xml:space="preserve">Section </w:t>
      </w:r>
      <w:r>
        <w:rPr>
          <w:sz w:val="24"/>
        </w:rPr>
        <w:t xml:space="preserve">5 </w:t>
      </w:r>
      <w:r>
        <w:rPr>
          <w:sz w:val="50"/>
        </w:rPr>
        <w:t xml:space="preserve">- </w:t>
      </w:r>
      <w:r>
        <w:rPr>
          <w:b/>
          <w:sz w:val="26"/>
        </w:rPr>
        <w:t xml:space="preserve">Officer Order Precedence </w:t>
      </w:r>
      <w:r>
        <w:t>The above listed officers are in order of precedence and one of these officers shall preside over all official business at all meetings. This shall</w:t>
      </w:r>
      <w:r>
        <w:t xml:space="preserve"> set the order of who shall fill in for the president in his or her absence as the presiding officer.</w:t>
      </w:r>
    </w:p>
    <w:p w14:paraId="56DAC790" w14:textId="77777777" w:rsidR="00D047FD" w:rsidRDefault="00D047FD">
      <w:pPr>
        <w:pStyle w:val="BodyText"/>
        <w:spacing w:before="9"/>
        <w:rPr>
          <w:sz w:val="27"/>
        </w:rPr>
      </w:pPr>
    </w:p>
    <w:p w14:paraId="2226C358" w14:textId="77777777" w:rsidR="00D047FD" w:rsidRDefault="004C5076">
      <w:pPr>
        <w:ind w:left="398"/>
        <w:rPr>
          <w:rFonts w:ascii="Arial"/>
          <w:b/>
          <w:sz w:val="26"/>
        </w:rPr>
      </w:pPr>
      <w:r>
        <w:rPr>
          <w:rFonts w:ascii="Arial"/>
          <w:b/>
          <w:position w:val="5"/>
          <w:sz w:val="24"/>
        </w:rPr>
        <w:t xml:space="preserve">Section </w:t>
      </w:r>
      <w:r>
        <w:rPr>
          <w:rFonts w:ascii="Arial"/>
          <w:position w:val="5"/>
          <w:sz w:val="24"/>
        </w:rPr>
        <w:t xml:space="preserve">6 </w:t>
      </w:r>
      <w:r>
        <w:rPr>
          <w:rFonts w:ascii="Arial"/>
          <w:sz w:val="50"/>
        </w:rPr>
        <w:t xml:space="preserve">- </w:t>
      </w:r>
      <w:r>
        <w:rPr>
          <w:rFonts w:ascii="Arial"/>
          <w:b/>
          <w:sz w:val="26"/>
        </w:rPr>
        <w:t>Officer/Director expulsion</w:t>
      </w:r>
    </w:p>
    <w:p w14:paraId="4420CD40" w14:textId="77777777" w:rsidR="00D047FD" w:rsidRDefault="004C5076">
      <w:pPr>
        <w:pStyle w:val="BodyText"/>
        <w:spacing w:before="341" w:line="254" w:lineRule="auto"/>
        <w:ind w:left="390" w:right="3246"/>
      </w:pPr>
      <w:r>
        <w:t>Removal of a Board member or Director must be by a unanimous vote of remaining board members. Reasons for removal could include but are not limited to:</w:t>
      </w:r>
    </w:p>
    <w:p w14:paraId="396EF8A0" w14:textId="77777777" w:rsidR="00D047FD" w:rsidRDefault="004C5076">
      <w:pPr>
        <w:pStyle w:val="BodyText"/>
        <w:spacing w:before="63"/>
        <w:ind w:left="399"/>
      </w:pPr>
      <w:r>
        <w:t>-Misappropriation of funds</w:t>
      </w:r>
    </w:p>
    <w:p w14:paraId="7144ECEF" w14:textId="77777777" w:rsidR="00D047FD" w:rsidRDefault="004C5076">
      <w:pPr>
        <w:pStyle w:val="BodyText"/>
        <w:spacing w:before="15"/>
        <w:ind w:left="399"/>
      </w:pPr>
      <w:r>
        <w:t>-Misconduct as outlined for general club membership</w:t>
      </w:r>
    </w:p>
    <w:p w14:paraId="7C4292B8" w14:textId="77777777" w:rsidR="00D047FD" w:rsidRDefault="00D047FD">
      <w:pPr>
        <w:pStyle w:val="BodyText"/>
        <w:rPr>
          <w:sz w:val="20"/>
        </w:rPr>
      </w:pPr>
    </w:p>
    <w:p w14:paraId="21038D77" w14:textId="77777777" w:rsidR="00D047FD" w:rsidRDefault="00D047FD">
      <w:pPr>
        <w:pStyle w:val="BodyText"/>
        <w:rPr>
          <w:sz w:val="20"/>
        </w:rPr>
      </w:pPr>
    </w:p>
    <w:p w14:paraId="2056C202" w14:textId="77777777" w:rsidR="00D047FD" w:rsidRDefault="00D047FD">
      <w:pPr>
        <w:pStyle w:val="BodyText"/>
        <w:rPr>
          <w:sz w:val="20"/>
        </w:rPr>
      </w:pPr>
    </w:p>
    <w:p w14:paraId="3B5D8DE9" w14:textId="77777777" w:rsidR="00D047FD" w:rsidRDefault="00D047FD">
      <w:pPr>
        <w:pStyle w:val="BodyText"/>
        <w:rPr>
          <w:sz w:val="20"/>
        </w:rPr>
      </w:pPr>
    </w:p>
    <w:p w14:paraId="0F19EC8E" w14:textId="77777777" w:rsidR="00D047FD" w:rsidRDefault="00D047FD">
      <w:pPr>
        <w:pStyle w:val="BodyText"/>
        <w:rPr>
          <w:sz w:val="20"/>
        </w:rPr>
      </w:pPr>
    </w:p>
    <w:p w14:paraId="7094ACF2" w14:textId="77777777" w:rsidR="00D047FD" w:rsidRDefault="004C5076">
      <w:pPr>
        <w:pStyle w:val="Heading2"/>
        <w:spacing w:before="212"/>
        <w:ind w:left="507"/>
        <w:rPr>
          <w:rFonts w:ascii="Arial"/>
        </w:rPr>
      </w:pPr>
      <w:bookmarkStart w:id="17" w:name="_TOC_250004"/>
      <w:r>
        <w:rPr>
          <w:rFonts w:ascii="Arial"/>
        </w:rPr>
        <w:t xml:space="preserve">Article </w:t>
      </w:r>
      <w:r>
        <w:rPr>
          <w:rFonts w:ascii="Arial"/>
          <w:b w:val="0"/>
        </w:rPr>
        <w:t xml:space="preserve">6 - </w:t>
      </w:r>
      <w:bookmarkEnd w:id="17"/>
      <w:r>
        <w:rPr>
          <w:rFonts w:ascii="Arial"/>
        </w:rPr>
        <w:t>Fiscal Y</w:t>
      </w:r>
      <w:r>
        <w:rPr>
          <w:rFonts w:ascii="Arial"/>
        </w:rPr>
        <w:t>ear and Membership Year</w:t>
      </w:r>
    </w:p>
    <w:p w14:paraId="12BBA3F2" w14:textId="77777777" w:rsidR="00D047FD" w:rsidRDefault="004C5076">
      <w:pPr>
        <w:pStyle w:val="Heading5"/>
        <w:spacing w:before="159"/>
      </w:pPr>
      <w:bookmarkStart w:id="18" w:name="_TOC_250003"/>
      <w:r>
        <w:t xml:space="preserve">Section </w:t>
      </w:r>
      <w:r>
        <w:rPr>
          <w:b w:val="0"/>
        </w:rPr>
        <w:t xml:space="preserve">1 </w:t>
      </w:r>
      <w:r>
        <w:rPr>
          <w:b w:val="0"/>
          <w:sz w:val="42"/>
        </w:rPr>
        <w:t xml:space="preserve">- </w:t>
      </w:r>
      <w:bookmarkEnd w:id="18"/>
      <w:r>
        <w:t>Fiscal Year</w:t>
      </w:r>
    </w:p>
    <w:p w14:paraId="438D4146" w14:textId="77777777" w:rsidR="00D047FD" w:rsidRDefault="004C5076">
      <w:pPr>
        <w:pStyle w:val="BodyText"/>
        <w:spacing w:before="128"/>
        <w:ind w:left="512"/>
        <w:rPr>
          <w:sz w:val="12"/>
        </w:rPr>
      </w:pPr>
      <w:r>
        <w:t>The Club Fiscal year will commence on January 1 and end on December 31</w:t>
      </w:r>
      <w:proofErr w:type="gramStart"/>
      <w:r>
        <w:t xml:space="preserve">. </w:t>
      </w:r>
      <w:r>
        <w:rPr>
          <w:color w:val="FF0000"/>
          <w:sz w:val="12"/>
        </w:rPr>
        <w:t>.</w:t>
      </w:r>
      <w:proofErr w:type="gramEnd"/>
    </w:p>
    <w:p w14:paraId="1D0DE36A" w14:textId="77777777" w:rsidR="00D047FD" w:rsidRDefault="00D047FD">
      <w:pPr>
        <w:pStyle w:val="BodyText"/>
        <w:spacing w:before="6"/>
      </w:pPr>
    </w:p>
    <w:p w14:paraId="38DA09D6" w14:textId="77777777" w:rsidR="00D047FD" w:rsidRDefault="004C5076">
      <w:pPr>
        <w:pStyle w:val="Heading5"/>
      </w:pPr>
      <w:bookmarkStart w:id="19" w:name="_TOC_250002"/>
      <w:r>
        <w:t xml:space="preserve">Section </w:t>
      </w:r>
      <w:r>
        <w:rPr>
          <w:b w:val="0"/>
        </w:rPr>
        <w:t xml:space="preserve">2 </w:t>
      </w:r>
      <w:r>
        <w:rPr>
          <w:b w:val="0"/>
          <w:sz w:val="42"/>
        </w:rPr>
        <w:t xml:space="preserve">- </w:t>
      </w:r>
      <w:bookmarkEnd w:id="19"/>
      <w:r>
        <w:t>Membership Year</w:t>
      </w:r>
    </w:p>
    <w:p w14:paraId="1FB836A7" w14:textId="77777777" w:rsidR="00D047FD" w:rsidRDefault="004C5076">
      <w:pPr>
        <w:spacing w:before="154"/>
        <w:ind w:left="522"/>
        <w:rPr>
          <w:sz w:val="20"/>
        </w:rPr>
      </w:pPr>
      <w:r>
        <w:rPr>
          <w:sz w:val="20"/>
        </w:rPr>
        <w:t>The membership year will commence on April 1 and end on March 31st. All dues</w:t>
      </w:r>
    </w:p>
    <w:p w14:paraId="79156B52" w14:textId="77777777" w:rsidR="00D047FD" w:rsidRDefault="004C5076">
      <w:pPr>
        <w:pStyle w:val="BodyText"/>
        <w:spacing w:before="20"/>
        <w:ind w:left="522"/>
      </w:pPr>
      <w:r>
        <w:t xml:space="preserve">submitted on or after April </w:t>
      </w:r>
      <w:r>
        <w:t>1</w:t>
      </w:r>
      <w:r>
        <w:rPr>
          <w:vertAlign w:val="superscript"/>
        </w:rPr>
        <w:t>st</w:t>
      </w:r>
      <w:r>
        <w:t xml:space="preserve"> will be credited to the next membership year.</w:t>
      </w:r>
    </w:p>
    <w:p w14:paraId="45C33401" w14:textId="77777777" w:rsidR="00D047FD" w:rsidRDefault="00D047FD">
      <w:pPr>
        <w:pStyle w:val="BodyText"/>
        <w:spacing w:before="9"/>
        <w:rPr>
          <w:sz w:val="26"/>
        </w:rPr>
      </w:pPr>
    </w:p>
    <w:p w14:paraId="6CAEF715" w14:textId="77777777" w:rsidR="00D047FD" w:rsidRDefault="004C5076">
      <w:pPr>
        <w:pStyle w:val="Heading3"/>
        <w:spacing w:before="1" w:line="365" w:lineRule="exact"/>
        <w:ind w:left="512"/>
      </w:pPr>
      <w:bookmarkStart w:id="20" w:name="_TOC_250001"/>
      <w:r>
        <w:t xml:space="preserve">Article </w:t>
      </w:r>
      <w:r>
        <w:rPr>
          <w:b w:val="0"/>
        </w:rPr>
        <w:t xml:space="preserve">7 - </w:t>
      </w:r>
      <w:bookmarkEnd w:id="20"/>
      <w:r>
        <w:t>Meetings</w:t>
      </w:r>
    </w:p>
    <w:p w14:paraId="0F49CFFA" w14:textId="77777777" w:rsidR="00D047FD" w:rsidRDefault="004C5076">
      <w:pPr>
        <w:spacing w:line="457" w:lineRule="exact"/>
        <w:ind w:left="508"/>
        <w:rPr>
          <w:rFonts w:ascii="Arial"/>
          <w:b/>
          <w:sz w:val="20"/>
        </w:rPr>
      </w:pPr>
      <w:r>
        <w:rPr>
          <w:rFonts w:ascii="Arial"/>
          <w:b/>
          <w:sz w:val="20"/>
        </w:rPr>
        <w:t xml:space="preserve">Section </w:t>
      </w:r>
      <w:r>
        <w:rPr>
          <w:rFonts w:ascii="Arial"/>
          <w:sz w:val="20"/>
        </w:rPr>
        <w:t xml:space="preserve">1 </w:t>
      </w:r>
      <w:r>
        <w:rPr>
          <w:rFonts w:ascii="Arial"/>
          <w:sz w:val="44"/>
        </w:rPr>
        <w:t xml:space="preserve">- </w:t>
      </w:r>
      <w:r>
        <w:rPr>
          <w:rFonts w:ascii="Arial"/>
          <w:b/>
          <w:sz w:val="20"/>
        </w:rPr>
        <w:t>Annual Meeting</w:t>
      </w:r>
    </w:p>
    <w:p w14:paraId="1DBC5A4D" w14:textId="77777777" w:rsidR="00D047FD" w:rsidRDefault="004C5076">
      <w:pPr>
        <w:pStyle w:val="BodyText"/>
        <w:spacing w:before="61" w:line="249" w:lineRule="auto"/>
        <w:ind w:left="489" w:right="2808"/>
      </w:pPr>
      <w:r>
        <w:t xml:space="preserve">The annual meeting of the club shall be held at the April meeting </w:t>
      </w:r>
      <w:r>
        <w:rPr>
          <w:color w:val="3FAA54"/>
        </w:rPr>
        <w:t>t</w:t>
      </w:r>
      <w:r>
        <w:t>o coincide with the fiscal year calendar. Written notice of the time and place of the annual meeting shall be prepared and distributed to the membership by the secretary at least ten (10) days prior to the annual meeting and communicated electronically via</w:t>
      </w:r>
      <w:r>
        <w:t xml:space="preserve"> the club website and </w:t>
      </w:r>
      <w:proofErr w:type="spellStart"/>
      <w:r>
        <w:t>FaceBook</w:t>
      </w:r>
      <w:proofErr w:type="spellEnd"/>
      <w:r>
        <w:t xml:space="preserve"> pages according to the membership application. It is the members responsibility to notify the secretary of any changes of addresses. A quorum of the Board of Directors is </w:t>
      </w:r>
      <w:proofErr w:type="gramStart"/>
      <w:r>
        <w:t>required .</w:t>
      </w:r>
      <w:proofErr w:type="gramEnd"/>
    </w:p>
    <w:p w14:paraId="5DE10374" w14:textId="77777777" w:rsidR="00D047FD" w:rsidRDefault="00D047FD">
      <w:pPr>
        <w:spacing w:line="249" w:lineRule="auto"/>
        <w:sectPr w:rsidR="00D047FD">
          <w:pgSz w:w="12240" w:h="15840"/>
          <w:pgMar w:top="180" w:right="280" w:bottom="680" w:left="240" w:header="0" w:footer="499" w:gutter="0"/>
          <w:cols w:space="720"/>
        </w:sectPr>
      </w:pPr>
    </w:p>
    <w:p w14:paraId="1C4E5DEC" w14:textId="77777777" w:rsidR="00D047FD" w:rsidRDefault="004C5076">
      <w:pPr>
        <w:pStyle w:val="Heading4"/>
        <w:spacing w:before="68"/>
      </w:pPr>
      <w:r>
        <w:lastRenderedPageBreak/>
        <w:t xml:space="preserve">Section </w:t>
      </w:r>
      <w:r>
        <w:rPr>
          <w:b w:val="0"/>
        </w:rPr>
        <w:t xml:space="preserve">2 - </w:t>
      </w:r>
      <w:r>
        <w:t>Special Meetings</w:t>
      </w:r>
    </w:p>
    <w:p w14:paraId="0575E5FA" w14:textId="77777777" w:rsidR="00D047FD" w:rsidRDefault="004C5076">
      <w:pPr>
        <w:pStyle w:val="BodyText"/>
        <w:spacing w:before="199" w:line="249" w:lineRule="auto"/>
        <w:ind w:left="789" w:right="3082"/>
      </w:pPr>
      <w:r>
        <w:t xml:space="preserve">Special meetings of the general membership or the Board of Directors may be called by the president giving 48 </w:t>
      </w:r>
      <w:proofErr w:type="spellStart"/>
      <w:r>
        <w:t>hours notice</w:t>
      </w:r>
      <w:proofErr w:type="spellEnd"/>
      <w:r>
        <w:t xml:space="preserve"> via electronic communications, of the time, </w:t>
      </w:r>
      <w:proofErr w:type="gramStart"/>
      <w:r>
        <w:t>place</w:t>
      </w:r>
      <w:proofErr w:type="gramEnd"/>
      <w:r>
        <w:t xml:space="preserve"> and purpose of such meetings to the general membership or Board of Directors as</w:t>
      </w:r>
    </w:p>
    <w:p w14:paraId="170466FD" w14:textId="77777777" w:rsidR="00D047FD" w:rsidRDefault="004C5076">
      <w:pPr>
        <w:pStyle w:val="BodyText"/>
        <w:spacing w:before="3" w:line="249" w:lineRule="auto"/>
        <w:ind w:left="789" w:right="2841"/>
      </w:pPr>
      <w:r>
        <w:t>app</w:t>
      </w:r>
      <w:r>
        <w:t xml:space="preserve">ropriate. At such special meeting there shall be consideration only to such business as is specified in the notice of the meeting. Any member of the board may contact the president to call a special meeting and will not be denied the right of a meeting. A </w:t>
      </w:r>
      <w:r>
        <w:t>quorum of the Board of Directors is, required see Article 4 Section 3. There are special requirements if the subject is club disbandment see Article 10.</w:t>
      </w:r>
    </w:p>
    <w:p w14:paraId="1EEFB01C" w14:textId="77777777" w:rsidR="00D047FD" w:rsidRDefault="00D047FD">
      <w:pPr>
        <w:pStyle w:val="BodyText"/>
        <w:spacing w:before="2"/>
        <w:rPr>
          <w:sz w:val="26"/>
        </w:rPr>
      </w:pPr>
    </w:p>
    <w:p w14:paraId="6C43DE7D" w14:textId="77777777" w:rsidR="00D047FD" w:rsidRDefault="004C5076">
      <w:pPr>
        <w:pStyle w:val="Heading4"/>
      </w:pPr>
      <w:bookmarkStart w:id="21" w:name="_TOC_250000"/>
      <w:r>
        <w:t xml:space="preserve">Section </w:t>
      </w:r>
      <w:r>
        <w:rPr>
          <w:b w:val="0"/>
        </w:rPr>
        <w:t xml:space="preserve">3 - </w:t>
      </w:r>
      <w:bookmarkEnd w:id="21"/>
      <w:r>
        <w:t>General Membership Meetings</w:t>
      </w:r>
    </w:p>
    <w:p w14:paraId="02BB43B8" w14:textId="77777777" w:rsidR="00D047FD" w:rsidRDefault="004C5076">
      <w:pPr>
        <w:pStyle w:val="BodyText"/>
        <w:spacing w:before="197" w:line="241" w:lineRule="exact"/>
        <w:ind w:left="789"/>
      </w:pPr>
      <w:r>
        <w:t>Any formal action taken at any meeting of the general membersh</w:t>
      </w:r>
      <w:r>
        <w:t xml:space="preserve">ip shall require a </w:t>
      </w:r>
      <w:proofErr w:type="gramStart"/>
      <w:r>
        <w:t>majority</w:t>
      </w:r>
      <w:proofErr w:type="gramEnd"/>
    </w:p>
    <w:p w14:paraId="6521A94E" w14:textId="77777777" w:rsidR="00D047FD" w:rsidRDefault="004C5076">
      <w:pPr>
        <w:pStyle w:val="BodyText"/>
        <w:spacing w:before="5" w:line="220" w:lineRule="auto"/>
        <w:ind w:left="789" w:right="2513"/>
        <w:rPr>
          <w:sz w:val="12"/>
        </w:rPr>
      </w:pPr>
      <w:r>
        <w:t xml:space="preserve">vote of members present. A quorum of the Board of Directors is required see Article 4 </w:t>
      </w:r>
      <w:proofErr w:type="gramStart"/>
      <w:r>
        <w:rPr>
          <w:sz w:val="24"/>
        </w:rPr>
        <w:t>Section  3</w:t>
      </w:r>
      <w:proofErr w:type="gramEnd"/>
      <w:r>
        <w:rPr>
          <w:sz w:val="24"/>
        </w:rPr>
        <w:t>.</w:t>
      </w:r>
      <w:r>
        <w:rPr>
          <w:spacing w:val="1"/>
          <w:sz w:val="24"/>
        </w:rPr>
        <w:t xml:space="preserve"> </w:t>
      </w:r>
      <w:r>
        <w:rPr>
          <w:sz w:val="12"/>
        </w:rPr>
        <w:t>.</w:t>
      </w:r>
    </w:p>
    <w:p w14:paraId="57690FC5" w14:textId="77777777" w:rsidR="00D047FD" w:rsidRDefault="00D047FD">
      <w:pPr>
        <w:pStyle w:val="BodyText"/>
        <w:spacing w:before="11"/>
        <w:rPr>
          <w:sz w:val="23"/>
        </w:rPr>
      </w:pPr>
    </w:p>
    <w:p w14:paraId="748EE1C3" w14:textId="77777777" w:rsidR="00D047FD" w:rsidRDefault="004C5076">
      <w:pPr>
        <w:ind w:left="685"/>
        <w:rPr>
          <w:b/>
          <w:sz w:val="24"/>
        </w:rPr>
      </w:pPr>
      <w:r>
        <w:rPr>
          <w:b/>
          <w:spacing w:val="-1"/>
          <w:w w:val="99"/>
          <w:position w:val="-3"/>
          <w:sz w:val="26"/>
        </w:rPr>
        <w:t>Sectio</w:t>
      </w:r>
      <w:r>
        <w:rPr>
          <w:b/>
          <w:w w:val="99"/>
          <w:position w:val="-3"/>
          <w:sz w:val="26"/>
        </w:rPr>
        <w:t>n</w:t>
      </w:r>
      <w:r>
        <w:rPr>
          <w:b/>
          <w:position w:val="-3"/>
          <w:sz w:val="26"/>
        </w:rPr>
        <w:t xml:space="preserve"> </w:t>
      </w:r>
      <w:r>
        <w:rPr>
          <w:spacing w:val="5"/>
          <w:w w:val="99"/>
          <w:position w:val="-3"/>
          <w:sz w:val="26"/>
        </w:rPr>
        <w:t>4</w:t>
      </w:r>
      <w:r>
        <w:rPr>
          <w:w w:val="99"/>
          <w:sz w:val="58"/>
        </w:rPr>
        <w:t>-</w:t>
      </w:r>
      <w:r>
        <w:rPr>
          <w:spacing w:val="2"/>
          <w:sz w:val="58"/>
        </w:rPr>
        <w:t xml:space="preserve"> </w:t>
      </w:r>
      <w:r>
        <w:rPr>
          <w:b/>
          <w:spacing w:val="-1"/>
          <w:w w:val="99"/>
          <w:sz w:val="24"/>
        </w:rPr>
        <w:t>M</w:t>
      </w:r>
      <w:r>
        <w:rPr>
          <w:b/>
          <w:w w:val="99"/>
          <w:sz w:val="24"/>
        </w:rPr>
        <w:t>ee</w:t>
      </w:r>
      <w:r>
        <w:rPr>
          <w:b/>
          <w:spacing w:val="-4"/>
          <w:w w:val="99"/>
          <w:sz w:val="24"/>
        </w:rPr>
        <w:t>t</w:t>
      </w:r>
      <w:r>
        <w:rPr>
          <w:b/>
          <w:spacing w:val="2"/>
          <w:w w:val="99"/>
          <w:sz w:val="24"/>
        </w:rPr>
        <w:t>i</w:t>
      </w:r>
      <w:r>
        <w:rPr>
          <w:b/>
          <w:spacing w:val="-1"/>
          <w:w w:val="99"/>
          <w:sz w:val="24"/>
        </w:rPr>
        <w:t>n</w:t>
      </w:r>
      <w:r>
        <w:rPr>
          <w:b/>
          <w:w w:val="99"/>
          <w:sz w:val="24"/>
        </w:rPr>
        <w:t>g</w:t>
      </w:r>
      <w:r>
        <w:rPr>
          <w:b/>
          <w:spacing w:val="-1"/>
          <w:sz w:val="24"/>
        </w:rPr>
        <w:t xml:space="preserve"> </w:t>
      </w:r>
      <w:r>
        <w:rPr>
          <w:b/>
          <w:spacing w:val="-1"/>
          <w:w w:val="99"/>
          <w:sz w:val="24"/>
        </w:rPr>
        <w:t>Dat</w:t>
      </w:r>
      <w:r>
        <w:rPr>
          <w:b/>
          <w:spacing w:val="-4"/>
          <w:w w:val="99"/>
          <w:sz w:val="24"/>
        </w:rPr>
        <w:t>e</w:t>
      </w:r>
      <w:r>
        <w:rPr>
          <w:b/>
          <w:w w:val="99"/>
          <w:sz w:val="24"/>
        </w:rPr>
        <w:t>s</w:t>
      </w:r>
      <w:r>
        <w:rPr>
          <w:b/>
          <w:spacing w:val="2"/>
          <w:sz w:val="24"/>
        </w:rPr>
        <w:t xml:space="preserve"> </w:t>
      </w:r>
      <w:r>
        <w:rPr>
          <w:b/>
          <w:w w:val="99"/>
          <w:sz w:val="24"/>
        </w:rPr>
        <w:t>and</w:t>
      </w:r>
      <w:r>
        <w:rPr>
          <w:b/>
          <w:spacing w:val="-1"/>
          <w:sz w:val="24"/>
        </w:rPr>
        <w:t xml:space="preserve"> </w:t>
      </w:r>
      <w:r>
        <w:rPr>
          <w:b/>
          <w:w w:val="99"/>
          <w:sz w:val="24"/>
        </w:rPr>
        <w:t>T</w:t>
      </w:r>
      <w:r>
        <w:rPr>
          <w:b/>
          <w:spacing w:val="2"/>
          <w:w w:val="99"/>
          <w:sz w:val="24"/>
        </w:rPr>
        <w:t>i</w:t>
      </w:r>
      <w:r>
        <w:rPr>
          <w:b/>
          <w:spacing w:val="-4"/>
          <w:w w:val="99"/>
          <w:sz w:val="24"/>
        </w:rPr>
        <w:t>m</w:t>
      </w:r>
      <w:r>
        <w:rPr>
          <w:b/>
          <w:w w:val="99"/>
          <w:sz w:val="24"/>
        </w:rPr>
        <w:t>es</w:t>
      </w:r>
    </w:p>
    <w:p w14:paraId="2877F6F1" w14:textId="7D044E07" w:rsidR="00D047FD" w:rsidRDefault="004C5076">
      <w:pPr>
        <w:pStyle w:val="BodyText"/>
        <w:spacing w:before="120" w:line="254" w:lineRule="auto"/>
        <w:ind w:left="789" w:right="2808"/>
      </w:pPr>
      <w:r>
        <w:t xml:space="preserve">Regular meetings shall be held monthly from August to May, on </w:t>
      </w:r>
      <w:r w:rsidRPr="00FD5549">
        <w:t xml:space="preserve">the </w:t>
      </w:r>
      <w:r w:rsidR="00FD5549" w:rsidRPr="00FD5549">
        <w:t>first</w:t>
      </w:r>
      <w:r w:rsidRPr="00FD5549">
        <w:t xml:space="preserve"> </w:t>
      </w:r>
      <w:r w:rsidRPr="00FD5549">
        <w:t xml:space="preserve">Tuesday of the month at </w:t>
      </w:r>
      <w:r w:rsidRPr="00FD5549">
        <w:t xml:space="preserve">7:00 </w:t>
      </w:r>
      <w:r w:rsidRPr="00FD5549">
        <w:t>p.m. at a location designated by the Board of Directors.</w:t>
      </w:r>
    </w:p>
    <w:p w14:paraId="1D495432" w14:textId="77777777" w:rsidR="00D047FD" w:rsidRDefault="004C5076">
      <w:pPr>
        <w:spacing w:before="189"/>
        <w:ind w:left="794"/>
        <w:rPr>
          <w:b/>
          <w:sz w:val="24"/>
        </w:rPr>
      </w:pPr>
      <w:r>
        <w:rPr>
          <w:b/>
        </w:rPr>
        <w:t xml:space="preserve">Section </w:t>
      </w:r>
      <w:r>
        <w:t xml:space="preserve">5 </w:t>
      </w:r>
      <w:r>
        <w:rPr>
          <w:sz w:val="50"/>
        </w:rPr>
        <w:t xml:space="preserve">- </w:t>
      </w:r>
      <w:r>
        <w:rPr>
          <w:b/>
          <w:sz w:val="24"/>
        </w:rPr>
        <w:t>Board of Director Decisions</w:t>
      </w:r>
    </w:p>
    <w:p w14:paraId="212FB112" w14:textId="77777777" w:rsidR="00D047FD" w:rsidRDefault="004C5076">
      <w:pPr>
        <w:pStyle w:val="BodyText"/>
        <w:spacing w:before="135" w:line="249" w:lineRule="auto"/>
        <w:ind w:left="787" w:right="2878"/>
      </w:pPr>
      <w:r>
        <w:t xml:space="preserve">Any decision made by the Board of directors is binding on </w:t>
      </w:r>
      <w:r>
        <w:t>the general membership and not subject to review (</w:t>
      </w:r>
      <w:proofErr w:type="gramStart"/>
      <w:r>
        <w:t>with the exception of</w:t>
      </w:r>
      <w:proofErr w:type="gramEnd"/>
      <w:r>
        <w:t xml:space="preserve"> club disbandment (see Article 10).</w:t>
      </w:r>
    </w:p>
    <w:p w14:paraId="3DA8CE24" w14:textId="77777777" w:rsidR="00D047FD" w:rsidRDefault="00D047FD">
      <w:pPr>
        <w:pStyle w:val="BodyText"/>
        <w:rPr>
          <w:sz w:val="26"/>
        </w:rPr>
      </w:pPr>
    </w:p>
    <w:p w14:paraId="0FF90350" w14:textId="77777777" w:rsidR="00D047FD" w:rsidRDefault="004C5076">
      <w:pPr>
        <w:pStyle w:val="Heading1"/>
        <w:ind w:left="782"/>
      </w:pPr>
      <w:r>
        <w:t xml:space="preserve">Article </w:t>
      </w:r>
      <w:r>
        <w:rPr>
          <w:b w:val="0"/>
        </w:rPr>
        <w:t xml:space="preserve">8 </w:t>
      </w:r>
      <w:r>
        <w:rPr>
          <w:b w:val="0"/>
          <w:sz w:val="32"/>
        </w:rPr>
        <w:t xml:space="preserve">- </w:t>
      </w:r>
      <w:r>
        <w:t>Election Procedure</w:t>
      </w:r>
    </w:p>
    <w:p w14:paraId="5F00CB6F" w14:textId="77777777" w:rsidR="00D047FD" w:rsidRDefault="004C5076">
      <w:pPr>
        <w:spacing w:before="140"/>
        <w:ind w:left="789"/>
        <w:rPr>
          <w:b/>
          <w:sz w:val="24"/>
        </w:rPr>
      </w:pPr>
      <w:r>
        <w:rPr>
          <w:b/>
          <w:position w:val="-2"/>
          <w:sz w:val="28"/>
        </w:rPr>
        <w:t xml:space="preserve">Section </w:t>
      </w:r>
      <w:r>
        <w:rPr>
          <w:position w:val="-2"/>
          <w:sz w:val="28"/>
        </w:rPr>
        <w:t>1</w:t>
      </w:r>
      <w:r>
        <w:rPr>
          <w:sz w:val="54"/>
        </w:rPr>
        <w:t xml:space="preserve">- </w:t>
      </w:r>
      <w:r>
        <w:rPr>
          <w:b/>
          <w:sz w:val="24"/>
        </w:rPr>
        <w:t>Election Procedures</w:t>
      </w:r>
    </w:p>
    <w:p w14:paraId="3C894415" w14:textId="77777777" w:rsidR="00D047FD" w:rsidRDefault="004C5076">
      <w:pPr>
        <w:pStyle w:val="BodyText"/>
        <w:spacing w:before="162" w:line="249" w:lineRule="auto"/>
        <w:ind w:left="773" w:right="2248"/>
      </w:pPr>
      <w:r>
        <w:t>Elections for Officers and the Board of Directors will take place at the April annual meeting with nominations taken from the general membership at the monthly meeting prior to the annual meeting. Nominations will be taken from the floor and then seconded.</w:t>
      </w:r>
      <w:r>
        <w:t xml:space="preserve"> Once all nominations for officers and board members have been made, the secretary shall make a written ballot at the meeting and dispense the ballots to all eligible voters (see Article 2 Section 7.) The votes will then be tabulated at the meeting by the </w:t>
      </w:r>
      <w:r>
        <w:t>President and Vice President if present, or any other Board member not up for election, and the results made public. Of those nominated, the nominee has the final word on their inclusion on the ballot.</w:t>
      </w:r>
    </w:p>
    <w:p w14:paraId="79059C89" w14:textId="77777777" w:rsidR="00D047FD" w:rsidRDefault="00D047FD">
      <w:pPr>
        <w:spacing w:line="249" w:lineRule="auto"/>
        <w:sectPr w:rsidR="00D047FD">
          <w:pgSz w:w="12240" w:h="15840"/>
          <w:pgMar w:top="1340" w:right="280" w:bottom="680" w:left="240" w:header="0" w:footer="499" w:gutter="0"/>
          <w:cols w:space="720"/>
        </w:sectPr>
      </w:pPr>
    </w:p>
    <w:p w14:paraId="67533BD6" w14:textId="77777777" w:rsidR="00D047FD" w:rsidRDefault="004C5076">
      <w:pPr>
        <w:pStyle w:val="Heading5"/>
        <w:spacing w:before="71"/>
        <w:ind w:left="939"/>
      </w:pPr>
      <w:r>
        <w:lastRenderedPageBreak/>
        <w:t xml:space="preserve">Section </w:t>
      </w:r>
      <w:r>
        <w:rPr>
          <w:b w:val="0"/>
        </w:rPr>
        <w:t xml:space="preserve">2 </w:t>
      </w:r>
      <w:r>
        <w:rPr>
          <w:b w:val="0"/>
          <w:sz w:val="42"/>
        </w:rPr>
        <w:t xml:space="preserve">- </w:t>
      </w:r>
      <w:r>
        <w:t>Election Results Announcemen</w:t>
      </w:r>
      <w:r>
        <w:t>ts</w:t>
      </w:r>
    </w:p>
    <w:p w14:paraId="7F2B7B8C" w14:textId="77777777" w:rsidR="00D047FD" w:rsidRDefault="004C5076">
      <w:pPr>
        <w:pStyle w:val="BodyText"/>
        <w:spacing w:before="162" w:line="249" w:lineRule="auto"/>
        <w:ind w:left="934" w:right="2791"/>
        <w:jc w:val="both"/>
      </w:pPr>
      <w:r>
        <w:t>At the first meeting following the annual meeting the first order under new business, the president shall announce the newly elected board members. The newly elected members will also be announced on the next regular newsletter as well as the club websi</w:t>
      </w:r>
      <w:r>
        <w:t>te.</w:t>
      </w:r>
    </w:p>
    <w:p w14:paraId="422F9EE6" w14:textId="77777777" w:rsidR="00D047FD" w:rsidRDefault="004C5076">
      <w:pPr>
        <w:spacing w:line="580" w:lineRule="exact"/>
        <w:ind w:left="934"/>
        <w:jc w:val="both"/>
        <w:rPr>
          <w:rFonts w:ascii="Arial"/>
          <w:b/>
          <w:sz w:val="38"/>
        </w:rPr>
      </w:pPr>
      <w:r>
        <w:rPr>
          <w:rFonts w:ascii="Arial"/>
          <w:b/>
          <w:sz w:val="38"/>
        </w:rPr>
        <w:t xml:space="preserve">Article </w:t>
      </w:r>
      <w:r>
        <w:rPr>
          <w:rFonts w:ascii="Arial"/>
          <w:sz w:val="38"/>
        </w:rPr>
        <w:t xml:space="preserve">9 </w:t>
      </w:r>
      <w:r>
        <w:rPr>
          <w:rFonts w:ascii="Arial"/>
          <w:sz w:val="52"/>
        </w:rPr>
        <w:t xml:space="preserve">- </w:t>
      </w:r>
      <w:r>
        <w:rPr>
          <w:rFonts w:ascii="Arial"/>
          <w:b/>
          <w:sz w:val="38"/>
        </w:rPr>
        <w:t xml:space="preserve">Amendments </w:t>
      </w:r>
      <w:proofErr w:type="gramStart"/>
      <w:r>
        <w:rPr>
          <w:rFonts w:ascii="Arial"/>
          <w:b/>
          <w:sz w:val="38"/>
        </w:rPr>
        <w:t>To</w:t>
      </w:r>
      <w:proofErr w:type="gramEnd"/>
      <w:r>
        <w:rPr>
          <w:rFonts w:ascii="Arial"/>
          <w:b/>
          <w:sz w:val="38"/>
        </w:rPr>
        <w:t xml:space="preserve"> The By-Laws</w:t>
      </w:r>
    </w:p>
    <w:p w14:paraId="37EFACE8" w14:textId="77777777" w:rsidR="00D047FD" w:rsidRDefault="004C5076">
      <w:pPr>
        <w:pStyle w:val="Heading7"/>
        <w:spacing w:before="83"/>
        <w:ind w:left="939"/>
      </w:pPr>
      <w:r>
        <w:t xml:space="preserve">Section </w:t>
      </w:r>
      <w:r>
        <w:rPr>
          <w:b w:val="0"/>
        </w:rPr>
        <w:t xml:space="preserve">1 </w:t>
      </w:r>
      <w:r>
        <w:rPr>
          <w:b w:val="0"/>
          <w:sz w:val="40"/>
        </w:rPr>
        <w:t xml:space="preserve">- </w:t>
      </w:r>
      <w:r>
        <w:t xml:space="preserve">Amendments </w:t>
      </w:r>
      <w:proofErr w:type="gramStart"/>
      <w:r>
        <w:t>To</w:t>
      </w:r>
      <w:proofErr w:type="gramEnd"/>
      <w:r>
        <w:t xml:space="preserve"> The By-Laws</w:t>
      </w:r>
    </w:p>
    <w:p w14:paraId="00C90179" w14:textId="77777777" w:rsidR="00D047FD" w:rsidRDefault="004C5076">
      <w:pPr>
        <w:pStyle w:val="BodyText"/>
        <w:spacing w:before="113" w:line="249" w:lineRule="auto"/>
        <w:ind w:left="929" w:right="2731"/>
      </w:pPr>
      <w:r>
        <w:t>These by-laws may be amended by a majority vote of the members present at a regular or annual meeting of the club. Any such proposed amendment shall be presented to such meeting for consideration and shall thereupon be laid on the table until the next regu</w:t>
      </w:r>
      <w:r>
        <w:t>lar meeting of the club. Only after this one-month review period; can positive consideration be given to the amendment. A majority vote is required by those in attendance to amend and there shall be a quorum of the Board of Directors as stated in Article 4</w:t>
      </w:r>
      <w:r>
        <w:t xml:space="preserve"> Section 3.</w:t>
      </w:r>
    </w:p>
    <w:p w14:paraId="3A4A337C" w14:textId="77777777" w:rsidR="00D047FD" w:rsidRDefault="004C5076">
      <w:pPr>
        <w:pStyle w:val="BodyText"/>
        <w:spacing w:before="198" w:line="249" w:lineRule="auto"/>
        <w:ind w:left="929" w:right="2700"/>
        <w:jc w:val="both"/>
      </w:pPr>
      <w:r>
        <w:t xml:space="preserve">For the purpose of this section one-month shall be defined as the period of time between regular meeting dates of the club, that is the first Tuesday of one month to the </w:t>
      </w:r>
      <w:proofErr w:type="gramStart"/>
      <w:r>
        <w:t>first  Tuesday</w:t>
      </w:r>
      <w:proofErr w:type="gramEnd"/>
      <w:r>
        <w:t xml:space="preserve"> of the</w:t>
      </w:r>
      <w:r>
        <w:rPr>
          <w:spacing w:val="-3"/>
        </w:rPr>
        <w:t xml:space="preserve"> </w:t>
      </w:r>
      <w:r>
        <w:t>next.</w:t>
      </w:r>
    </w:p>
    <w:p w14:paraId="4BA5DC30" w14:textId="77777777" w:rsidR="00D047FD" w:rsidRDefault="00D047FD">
      <w:pPr>
        <w:pStyle w:val="BodyText"/>
        <w:spacing w:before="1"/>
        <w:rPr>
          <w:sz w:val="25"/>
        </w:rPr>
      </w:pPr>
    </w:p>
    <w:p w14:paraId="34FCEEF6" w14:textId="77777777" w:rsidR="00D047FD" w:rsidRDefault="004C5076">
      <w:pPr>
        <w:ind w:left="934"/>
        <w:rPr>
          <w:rFonts w:ascii="Arial"/>
          <w:b/>
          <w:sz w:val="36"/>
        </w:rPr>
      </w:pPr>
      <w:r>
        <w:rPr>
          <w:rFonts w:ascii="Arial"/>
          <w:b/>
          <w:sz w:val="36"/>
        </w:rPr>
        <w:t xml:space="preserve">Article 10 </w:t>
      </w:r>
      <w:r>
        <w:rPr>
          <w:rFonts w:ascii="Arial"/>
          <w:b/>
          <w:sz w:val="42"/>
        </w:rPr>
        <w:t xml:space="preserve">- </w:t>
      </w:r>
      <w:r>
        <w:rPr>
          <w:rFonts w:ascii="Arial"/>
          <w:b/>
          <w:sz w:val="36"/>
        </w:rPr>
        <w:t>Club Disbandment</w:t>
      </w:r>
    </w:p>
    <w:p w14:paraId="66681ED1" w14:textId="77777777" w:rsidR="00D047FD" w:rsidRDefault="004C5076">
      <w:pPr>
        <w:pStyle w:val="Heading7"/>
        <w:spacing w:before="141"/>
        <w:ind w:left="939"/>
      </w:pPr>
      <w:r>
        <w:t xml:space="preserve">Section </w:t>
      </w:r>
      <w:r>
        <w:rPr>
          <w:b w:val="0"/>
        </w:rPr>
        <w:t xml:space="preserve">1 </w:t>
      </w:r>
      <w:r>
        <w:rPr>
          <w:b w:val="0"/>
          <w:sz w:val="40"/>
        </w:rPr>
        <w:t xml:space="preserve">- </w:t>
      </w:r>
      <w:r>
        <w:t>Rea</w:t>
      </w:r>
      <w:r>
        <w:t xml:space="preserve">son </w:t>
      </w:r>
      <w:proofErr w:type="gramStart"/>
      <w:r>
        <w:t>For</w:t>
      </w:r>
      <w:proofErr w:type="gramEnd"/>
      <w:r>
        <w:t xml:space="preserve"> Disbandment</w:t>
      </w:r>
    </w:p>
    <w:p w14:paraId="437334C2" w14:textId="77777777" w:rsidR="00D047FD" w:rsidRDefault="004C5076">
      <w:pPr>
        <w:pStyle w:val="BodyText"/>
        <w:spacing w:before="154" w:line="254" w:lineRule="auto"/>
        <w:ind w:left="934" w:right="2808"/>
      </w:pPr>
      <w:r>
        <w:t>If in the course of its endeavors it becomes apparent to the Board of Directors and/</w:t>
      </w:r>
      <w:r>
        <w:rPr>
          <w:color w:val="FF0000"/>
        </w:rPr>
        <w:t xml:space="preserve">or </w:t>
      </w:r>
      <w:r>
        <w:t xml:space="preserve">the membership that the club can no longer feasibly exist for whatever reason, be it </w:t>
      </w:r>
      <w:proofErr w:type="gramStart"/>
      <w:r>
        <w:t>lack of</w:t>
      </w:r>
      <w:proofErr w:type="gramEnd"/>
      <w:r>
        <w:t xml:space="preserve"> enthusiasm or the realization of global warming, then the President shall call a special meeting of the entire membership.</w:t>
      </w:r>
    </w:p>
    <w:p w14:paraId="35BBC17B" w14:textId="77777777" w:rsidR="00D047FD" w:rsidRDefault="00D047FD">
      <w:pPr>
        <w:pStyle w:val="BodyText"/>
        <w:spacing w:before="9"/>
        <w:rPr>
          <w:sz w:val="21"/>
        </w:rPr>
      </w:pPr>
    </w:p>
    <w:p w14:paraId="7EFA5EB3" w14:textId="77777777" w:rsidR="00D047FD" w:rsidRDefault="004C5076">
      <w:pPr>
        <w:ind w:left="939"/>
        <w:rPr>
          <w:rFonts w:ascii="Arial"/>
          <w:b/>
          <w:sz w:val="24"/>
        </w:rPr>
      </w:pPr>
      <w:r>
        <w:rPr>
          <w:rFonts w:ascii="Arial"/>
          <w:b/>
          <w:sz w:val="24"/>
        </w:rPr>
        <w:t xml:space="preserve">Section </w:t>
      </w:r>
      <w:r>
        <w:rPr>
          <w:rFonts w:ascii="Arial"/>
          <w:sz w:val="24"/>
        </w:rPr>
        <w:t xml:space="preserve">2 </w:t>
      </w:r>
      <w:r>
        <w:rPr>
          <w:rFonts w:ascii="Arial"/>
          <w:sz w:val="42"/>
        </w:rPr>
        <w:t xml:space="preserve">- </w:t>
      </w:r>
      <w:r>
        <w:rPr>
          <w:rFonts w:ascii="Arial"/>
          <w:b/>
          <w:sz w:val="24"/>
        </w:rPr>
        <w:t>Special Meeting Announcemen</w:t>
      </w:r>
      <w:r>
        <w:rPr>
          <w:rFonts w:ascii="Arial"/>
          <w:b/>
          <w:sz w:val="24"/>
        </w:rPr>
        <w:t>t Requirement</w:t>
      </w:r>
    </w:p>
    <w:p w14:paraId="6610031E" w14:textId="77777777" w:rsidR="00D047FD" w:rsidRDefault="004C5076">
      <w:pPr>
        <w:pStyle w:val="BodyText"/>
        <w:spacing w:before="152" w:line="249" w:lineRule="auto"/>
        <w:ind w:left="939" w:right="2841"/>
      </w:pPr>
      <w:r>
        <w:t xml:space="preserve">Electronic notice of the time and place of </w:t>
      </w:r>
      <w:proofErr w:type="gramStart"/>
      <w:r>
        <w:t>the this</w:t>
      </w:r>
      <w:proofErr w:type="gramEnd"/>
      <w:r>
        <w:t xml:space="preserve"> meeting shall be prepared and distributed to the membership by the secretary at least ten (10) days prior to the meeting and mailed according to the membership application information. It sh</w:t>
      </w:r>
      <w:r>
        <w:t>all also be advertised at least 7 days in advance in the newspapers of record at that time.</w:t>
      </w:r>
    </w:p>
    <w:p w14:paraId="0F548D1D" w14:textId="77777777" w:rsidR="00D047FD" w:rsidRDefault="004C5076">
      <w:pPr>
        <w:pStyle w:val="Heading5"/>
        <w:spacing w:before="151"/>
        <w:ind w:left="929"/>
      </w:pPr>
      <w:r>
        <w:t xml:space="preserve">Section </w:t>
      </w:r>
      <w:r>
        <w:rPr>
          <w:b w:val="0"/>
        </w:rPr>
        <w:t xml:space="preserve">3 </w:t>
      </w:r>
      <w:r>
        <w:rPr>
          <w:b w:val="0"/>
          <w:sz w:val="42"/>
        </w:rPr>
        <w:t xml:space="preserve">- </w:t>
      </w:r>
      <w:r>
        <w:t>Disbandment Meeting Voting Requirement</w:t>
      </w:r>
    </w:p>
    <w:p w14:paraId="39B644A3" w14:textId="77777777" w:rsidR="00D047FD" w:rsidRDefault="004C5076">
      <w:pPr>
        <w:pStyle w:val="BodyText"/>
        <w:spacing w:before="153" w:line="249" w:lineRule="auto"/>
        <w:ind w:left="929" w:right="2767"/>
      </w:pPr>
      <w:r>
        <w:rPr>
          <w:rFonts w:ascii="Arial"/>
        </w:rPr>
        <w:t xml:space="preserve">At </w:t>
      </w:r>
      <w:r>
        <w:t>this meeting there shall be a vote on a resolution to dissolve the club, for passage of this resolution it sha</w:t>
      </w:r>
      <w:r>
        <w:t xml:space="preserve">ll require a majority vote of 2/3's of the Board of Directors of record </w:t>
      </w:r>
      <w:proofErr w:type="gramStart"/>
      <w:r>
        <w:t>at  that</w:t>
      </w:r>
      <w:proofErr w:type="gramEnd"/>
      <w:r>
        <w:t xml:space="preserve"> time and a 2/3's majority vote of the membership that attend this special</w:t>
      </w:r>
      <w:r>
        <w:rPr>
          <w:spacing w:val="-13"/>
        </w:rPr>
        <w:t xml:space="preserve"> </w:t>
      </w:r>
      <w:r>
        <w:t>meeting.</w:t>
      </w:r>
    </w:p>
    <w:p w14:paraId="2073F669" w14:textId="77777777" w:rsidR="00D047FD" w:rsidRDefault="00D047FD">
      <w:pPr>
        <w:spacing w:line="249" w:lineRule="auto"/>
        <w:sectPr w:rsidR="00D047FD">
          <w:pgSz w:w="12240" w:h="15840"/>
          <w:pgMar w:top="400" w:right="280" w:bottom="680" w:left="240" w:header="0" w:footer="499" w:gutter="0"/>
          <w:cols w:space="720"/>
        </w:sectPr>
      </w:pPr>
    </w:p>
    <w:p w14:paraId="1BC0E1C7" w14:textId="77777777" w:rsidR="00D047FD" w:rsidRDefault="004C5076">
      <w:pPr>
        <w:pStyle w:val="Heading7"/>
        <w:spacing w:before="59"/>
        <w:ind w:left="741"/>
      </w:pPr>
      <w:r>
        <w:lastRenderedPageBreak/>
        <w:t xml:space="preserve">Section </w:t>
      </w:r>
      <w:r>
        <w:rPr>
          <w:b w:val="0"/>
        </w:rPr>
        <w:t xml:space="preserve">4 </w:t>
      </w:r>
      <w:r>
        <w:rPr>
          <w:b w:val="0"/>
          <w:sz w:val="40"/>
        </w:rPr>
        <w:t xml:space="preserve">- </w:t>
      </w:r>
      <w:r>
        <w:t>Asset Disposal</w:t>
      </w:r>
    </w:p>
    <w:p w14:paraId="51A25BA5" w14:textId="77777777" w:rsidR="00D047FD" w:rsidRDefault="004C5076">
      <w:pPr>
        <w:pStyle w:val="BodyText"/>
        <w:spacing w:before="273" w:line="249" w:lineRule="auto"/>
        <w:ind w:left="619" w:right="1795"/>
        <w:jc w:val="both"/>
      </w:pPr>
      <w:r>
        <w:t xml:space="preserve">If it is the consensus of the above stated vote to </w:t>
      </w:r>
      <w:r>
        <w:t>dissolve the club, all assets shall be disposed of under the supervision of the Board of Directors. From these proceeds first all debts shall be paid in full and if there is any remaining balance, this balance shall be donated equally to the Williamson Vol</w:t>
      </w:r>
      <w:r>
        <w:t>unteer Ambulance Corps, and the Sodus Ambulance Corps.</w:t>
      </w:r>
    </w:p>
    <w:p w14:paraId="5CA2A64D" w14:textId="77777777" w:rsidR="00D047FD" w:rsidRDefault="00D047FD">
      <w:pPr>
        <w:pStyle w:val="BodyText"/>
        <w:rPr>
          <w:sz w:val="24"/>
        </w:rPr>
      </w:pPr>
    </w:p>
    <w:p w14:paraId="66D2BE3F" w14:textId="77777777" w:rsidR="00D047FD" w:rsidRDefault="004C5076">
      <w:pPr>
        <w:pStyle w:val="Heading3"/>
        <w:spacing w:before="181" w:line="495" w:lineRule="exact"/>
        <w:ind w:left="619"/>
      </w:pPr>
      <w:r>
        <w:t xml:space="preserve">Article </w:t>
      </w:r>
      <w:proofErr w:type="gramStart"/>
      <w:r>
        <w:t xml:space="preserve">11 </w:t>
      </w:r>
      <w:r>
        <w:rPr>
          <w:sz w:val="46"/>
        </w:rPr>
        <w:t>.</w:t>
      </w:r>
      <w:proofErr w:type="gramEnd"/>
      <w:r>
        <w:rPr>
          <w:sz w:val="46"/>
        </w:rPr>
        <w:t xml:space="preserve"> </w:t>
      </w:r>
      <w:r>
        <w:t>Club Logo</w:t>
      </w:r>
    </w:p>
    <w:p w14:paraId="3DD974C4" w14:textId="77777777" w:rsidR="00D047FD" w:rsidRDefault="004C5076">
      <w:pPr>
        <w:pStyle w:val="Heading7"/>
        <w:spacing w:line="495" w:lineRule="exact"/>
        <w:ind w:left="602"/>
      </w:pPr>
      <w:r>
        <w:t xml:space="preserve">Section </w:t>
      </w:r>
      <w:r>
        <w:rPr>
          <w:b w:val="0"/>
        </w:rPr>
        <w:t xml:space="preserve">1 </w:t>
      </w:r>
      <w:r>
        <w:rPr>
          <w:b w:val="0"/>
          <w:sz w:val="46"/>
        </w:rPr>
        <w:t xml:space="preserve">- </w:t>
      </w:r>
      <w:r>
        <w:t>Club Logo</w:t>
      </w:r>
    </w:p>
    <w:p w14:paraId="5A616309" w14:textId="77777777" w:rsidR="00D047FD" w:rsidRDefault="004C5076">
      <w:pPr>
        <w:pStyle w:val="BodyText"/>
        <w:spacing w:before="47" w:line="247" w:lineRule="auto"/>
        <w:ind w:left="602" w:right="2343"/>
        <w:jc w:val="both"/>
        <w:rPr>
          <w:rFonts w:ascii="Arial"/>
        </w:rPr>
      </w:pPr>
      <w:r>
        <w:t xml:space="preserve">Below is the official logo of the Williamson Driftriders, Inc., This logo can and should be used on any letterhead, poster, </w:t>
      </w:r>
      <w:proofErr w:type="gramStart"/>
      <w:r>
        <w:t>advertisement</w:t>
      </w:r>
      <w:proofErr w:type="gramEnd"/>
      <w:r>
        <w:t xml:space="preserve"> or web page as deemed appropriate by the Board of Directors. </w:t>
      </w:r>
      <w:r>
        <w:rPr>
          <w:rFonts w:ascii="Arial"/>
        </w:rPr>
        <w:t>Use of a logo other than of the logo below is prohibited.</w:t>
      </w:r>
    </w:p>
    <w:p w14:paraId="65213652" w14:textId="77777777" w:rsidR="00D047FD" w:rsidRDefault="00D047FD">
      <w:pPr>
        <w:pStyle w:val="BodyText"/>
        <w:rPr>
          <w:rFonts w:ascii="Arial"/>
          <w:sz w:val="20"/>
        </w:rPr>
      </w:pPr>
    </w:p>
    <w:p w14:paraId="462DD0C3" w14:textId="77777777" w:rsidR="00D047FD" w:rsidRDefault="00D047FD">
      <w:pPr>
        <w:pStyle w:val="BodyText"/>
        <w:rPr>
          <w:rFonts w:ascii="Arial"/>
          <w:sz w:val="20"/>
        </w:rPr>
      </w:pPr>
    </w:p>
    <w:p w14:paraId="66AEB509" w14:textId="77777777" w:rsidR="00D047FD" w:rsidRDefault="00D047FD">
      <w:pPr>
        <w:pStyle w:val="BodyText"/>
        <w:rPr>
          <w:rFonts w:ascii="Arial"/>
          <w:sz w:val="20"/>
        </w:rPr>
      </w:pPr>
    </w:p>
    <w:p w14:paraId="5763FF32" w14:textId="77777777" w:rsidR="00D047FD" w:rsidRDefault="00D047FD">
      <w:pPr>
        <w:pStyle w:val="BodyText"/>
        <w:rPr>
          <w:rFonts w:ascii="Arial"/>
          <w:sz w:val="20"/>
        </w:rPr>
      </w:pPr>
    </w:p>
    <w:p w14:paraId="324214B4" w14:textId="77777777" w:rsidR="00D047FD" w:rsidRDefault="004C5076">
      <w:pPr>
        <w:pStyle w:val="BodyText"/>
        <w:rPr>
          <w:rFonts w:ascii="Arial"/>
          <w:sz w:val="28"/>
        </w:rPr>
      </w:pPr>
      <w:r>
        <w:rPr>
          <w:noProof/>
        </w:rPr>
        <w:drawing>
          <wp:anchor distT="0" distB="0" distL="0" distR="0" simplePos="0" relativeHeight="5" behindDoc="0" locked="0" layoutInCell="1" allowOverlap="1" wp14:anchorId="78E133B1" wp14:editId="72891033">
            <wp:simplePos x="0" y="0"/>
            <wp:positionH relativeFrom="page">
              <wp:posOffset>3198037</wp:posOffset>
            </wp:positionH>
            <wp:positionV relativeFrom="paragraph">
              <wp:posOffset>229610</wp:posOffset>
            </wp:positionV>
            <wp:extent cx="874775" cy="1008888"/>
            <wp:effectExtent l="0" t="0" r="0" b="0"/>
            <wp:wrapTopAndBottom/>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8" cstate="print"/>
                    <a:stretch>
                      <a:fillRect/>
                    </a:stretch>
                  </pic:blipFill>
                  <pic:spPr>
                    <a:xfrm>
                      <a:off x="0" y="0"/>
                      <a:ext cx="874775" cy="1008888"/>
                    </a:xfrm>
                    <a:prstGeom prst="rect">
                      <a:avLst/>
                    </a:prstGeom>
                  </pic:spPr>
                </pic:pic>
              </a:graphicData>
            </a:graphic>
          </wp:anchor>
        </w:drawing>
      </w:r>
    </w:p>
    <w:p w14:paraId="2C211AAE" w14:textId="77777777" w:rsidR="00D047FD" w:rsidRDefault="00D047FD">
      <w:pPr>
        <w:pStyle w:val="BodyText"/>
        <w:rPr>
          <w:rFonts w:ascii="Arial"/>
          <w:sz w:val="24"/>
        </w:rPr>
      </w:pPr>
    </w:p>
    <w:p w14:paraId="0D093E29" w14:textId="77777777" w:rsidR="00D047FD" w:rsidRDefault="00D047FD">
      <w:pPr>
        <w:pStyle w:val="BodyText"/>
        <w:rPr>
          <w:rFonts w:ascii="Arial"/>
          <w:sz w:val="24"/>
        </w:rPr>
      </w:pPr>
    </w:p>
    <w:p w14:paraId="36A2602B" w14:textId="77777777" w:rsidR="00D047FD" w:rsidRDefault="00D047FD">
      <w:pPr>
        <w:pStyle w:val="BodyText"/>
        <w:rPr>
          <w:rFonts w:ascii="Arial"/>
          <w:sz w:val="24"/>
        </w:rPr>
      </w:pPr>
    </w:p>
    <w:p w14:paraId="0E503115" w14:textId="77777777" w:rsidR="00D047FD" w:rsidRDefault="00D047FD">
      <w:pPr>
        <w:pStyle w:val="BodyText"/>
        <w:spacing w:before="9"/>
        <w:rPr>
          <w:rFonts w:ascii="Arial"/>
          <w:sz w:val="21"/>
        </w:rPr>
      </w:pPr>
    </w:p>
    <w:p w14:paraId="3577B5D7" w14:textId="77777777" w:rsidR="00D047FD" w:rsidRDefault="004C5076">
      <w:pPr>
        <w:pStyle w:val="Heading3"/>
        <w:spacing w:line="482" w:lineRule="exact"/>
        <w:ind w:left="981"/>
      </w:pPr>
      <w:r>
        <w:t xml:space="preserve">Article </w:t>
      </w:r>
      <w:proofErr w:type="gramStart"/>
      <w:r>
        <w:t xml:space="preserve">12 </w:t>
      </w:r>
      <w:r>
        <w:rPr>
          <w:sz w:val="42"/>
        </w:rPr>
        <w:t>.</w:t>
      </w:r>
      <w:proofErr w:type="gramEnd"/>
      <w:r>
        <w:rPr>
          <w:sz w:val="42"/>
        </w:rPr>
        <w:t xml:space="preserve"> </w:t>
      </w:r>
      <w:r>
        <w:t>Club Web Page</w:t>
      </w:r>
    </w:p>
    <w:p w14:paraId="4C87D052" w14:textId="77777777" w:rsidR="00D047FD" w:rsidRDefault="004C5076">
      <w:pPr>
        <w:spacing w:line="459" w:lineRule="exact"/>
        <w:ind w:left="981"/>
        <w:rPr>
          <w:rFonts w:ascii="Arial"/>
          <w:b/>
        </w:rPr>
      </w:pPr>
      <w:r>
        <w:rPr>
          <w:rFonts w:ascii="Arial"/>
          <w:b/>
          <w:sz w:val="24"/>
        </w:rPr>
        <w:t xml:space="preserve">Section </w:t>
      </w:r>
      <w:r>
        <w:rPr>
          <w:rFonts w:ascii="Arial"/>
          <w:sz w:val="24"/>
        </w:rPr>
        <w:t xml:space="preserve">1 </w:t>
      </w:r>
      <w:r>
        <w:rPr>
          <w:rFonts w:ascii="Arial"/>
          <w:sz w:val="40"/>
        </w:rPr>
        <w:t xml:space="preserve">- </w:t>
      </w:r>
      <w:r>
        <w:rPr>
          <w:rFonts w:ascii="Arial"/>
          <w:b/>
        </w:rPr>
        <w:t>Club Web Page</w:t>
      </w:r>
    </w:p>
    <w:p w14:paraId="114FC41E" w14:textId="77777777" w:rsidR="00D047FD" w:rsidRDefault="004C5076">
      <w:pPr>
        <w:pStyle w:val="BodyText"/>
        <w:spacing w:before="272" w:line="249" w:lineRule="auto"/>
        <w:ind w:left="860" w:right="1015"/>
      </w:pPr>
      <w:r>
        <w:t>The official web page address of club is</w:t>
      </w:r>
      <w:r>
        <w:rPr>
          <w:color w:val="0000FF"/>
          <w:u w:val="single" w:color="0000FF"/>
        </w:rPr>
        <w:t xml:space="preserve"> </w:t>
      </w:r>
      <w:hyperlink r:id="rId9">
        <w:r>
          <w:rPr>
            <w:color w:val="0000FF"/>
            <w:u w:val="single" w:color="0000FF"/>
          </w:rPr>
          <w:t>www.driftriders.com</w:t>
        </w:r>
        <w:r>
          <w:t xml:space="preserve">. </w:t>
        </w:r>
      </w:hyperlink>
      <w:r>
        <w:t>This web site is to be used for the advertisement of club information and events. It can also be used to provide information on general snowmobile sports related activities and supporting business advertisements as deemed appropriate by the Board of Direct</w:t>
      </w:r>
      <w:r>
        <w:t xml:space="preserve">ors. At no time shall offensive material be placed on the web site. The web site shall be maintained by an individual appointed by the Board of Directors and shall be referred to as web master. The Board of Directors shall have final say on the content of </w:t>
      </w:r>
      <w:r>
        <w:t>the web site.</w:t>
      </w:r>
    </w:p>
    <w:sectPr w:rsidR="00D047FD">
      <w:pgSz w:w="12240" w:h="15840"/>
      <w:pgMar w:top="840" w:right="280" w:bottom="680" w:left="240" w:header="0" w:footer="4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DAC3AD" w14:textId="77777777" w:rsidR="004C5076" w:rsidRDefault="004C5076">
      <w:r>
        <w:separator/>
      </w:r>
    </w:p>
  </w:endnote>
  <w:endnote w:type="continuationSeparator" w:id="0">
    <w:p w14:paraId="5CCDE9E1" w14:textId="77777777" w:rsidR="004C5076" w:rsidRDefault="004C5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986A2" w14:textId="77777777" w:rsidR="00D047FD" w:rsidRDefault="004C5076">
    <w:pPr>
      <w:pStyle w:val="BodyText"/>
      <w:spacing w:line="14" w:lineRule="auto"/>
      <w:rPr>
        <w:sz w:val="20"/>
      </w:rPr>
    </w:pPr>
    <w:r>
      <w:pict w14:anchorId="7C5D8A32">
        <v:shapetype id="_x0000_t202" coordsize="21600,21600" o:spt="202" path="m,l,21600r21600,l21600,xe">
          <v:stroke joinstyle="miter"/>
          <v:path gradientshapeok="t" o:connecttype="rect"/>
        </v:shapetype>
        <v:shape id="_x0000_s2049" type="#_x0000_t202" style="position:absolute;margin-left:525.9pt;margin-top:756.05pt;width:17.15pt;height:13.2pt;z-index:-251658752;mso-position-horizontal-relative:page;mso-position-vertical-relative:page" filled="f" stroked="f">
          <v:textbox inset="0,0,0,0">
            <w:txbxContent>
              <w:p w14:paraId="7FA273D4" w14:textId="77777777" w:rsidR="00D047FD" w:rsidRDefault="004C5076">
                <w:pPr>
                  <w:spacing w:before="13"/>
                  <w:ind w:left="60"/>
                  <w:rPr>
                    <w:rFonts w:ascii="Arial"/>
                    <w:sz w:val="20"/>
                  </w:rPr>
                </w:pPr>
                <w:r>
                  <w:fldChar w:fldCharType="begin"/>
                </w:r>
                <w:r>
                  <w:rPr>
                    <w:rFonts w:ascii="Arial"/>
                    <w:sz w:val="20"/>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F99A43" w14:textId="77777777" w:rsidR="004C5076" w:rsidRDefault="004C5076">
      <w:r>
        <w:separator/>
      </w:r>
    </w:p>
  </w:footnote>
  <w:footnote w:type="continuationSeparator" w:id="0">
    <w:p w14:paraId="1B54002C" w14:textId="77777777" w:rsidR="004C5076" w:rsidRDefault="004C50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D047FD"/>
    <w:rsid w:val="004C5076"/>
    <w:rsid w:val="0090159D"/>
    <w:rsid w:val="00D047FD"/>
    <w:rsid w:val="00FD5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027C44F"/>
  <w15:docId w15:val="{5993F5C8-9B39-4302-B0DD-67B74479C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69"/>
      <w:outlineLvl w:val="0"/>
    </w:pPr>
    <w:rPr>
      <w:b/>
      <w:bCs/>
      <w:sz w:val="40"/>
      <w:szCs w:val="40"/>
    </w:rPr>
  </w:style>
  <w:style w:type="paragraph" w:styleId="Heading2">
    <w:name w:val="heading 2"/>
    <w:basedOn w:val="Normal"/>
    <w:uiPriority w:val="9"/>
    <w:unhideWhenUsed/>
    <w:qFormat/>
    <w:pPr>
      <w:ind w:left="429"/>
      <w:outlineLvl w:val="1"/>
    </w:pPr>
    <w:rPr>
      <w:b/>
      <w:bCs/>
      <w:sz w:val="38"/>
      <w:szCs w:val="38"/>
    </w:rPr>
  </w:style>
  <w:style w:type="paragraph" w:styleId="Heading3">
    <w:name w:val="heading 3"/>
    <w:basedOn w:val="Normal"/>
    <w:uiPriority w:val="9"/>
    <w:unhideWhenUsed/>
    <w:qFormat/>
    <w:pPr>
      <w:ind w:left="490"/>
      <w:outlineLvl w:val="2"/>
    </w:pPr>
    <w:rPr>
      <w:rFonts w:ascii="Arial" w:eastAsia="Arial" w:hAnsi="Arial" w:cs="Arial"/>
      <w:b/>
      <w:bCs/>
      <w:sz w:val="36"/>
      <w:szCs w:val="36"/>
    </w:rPr>
  </w:style>
  <w:style w:type="paragraph" w:styleId="Heading4">
    <w:name w:val="heading 4"/>
    <w:basedOn w:val="Normal"/>
    <w:uiPriority w:val="9"/>
    <w:unhideWhenUsed/>
    <w:qFormat/>
    <w:pPr>
      <w:ind w:left="789"/>
      <w:outlineLvl w:val="3"/>
    </w:pPr>
    <w:rPr>
      <w:b/>
      <w:bCs/>
      <w:sz w:val="26"/>
      <w:szCs w:val="26"/>
    </w:rPr>
  </w:style>
  <w:style w:type="paragraph" w:styleId="Heading5">
    <w:name w:val="heading 5"/>
    <w:basedOn w:val="Normal"/>
    <w:uiPriority w:val="9"/>
    <w:unhideWhenUsed/>
    <w:qFormat/>
    <w:pPr>
      <w:ind w:left="522"/>
      <w:outlineLvl w:val="4"/>
    </w:pPr>
    <w:rPr>
      <w:rFonts w:ascii="Arial" w:eastAsia="Arial" w:hAnsi="Arial" w:cs="Arial"/>
      <w:b/>
      <w:bCs/>
      <w:sz w:val="24"/>
      <w:szCs w:val="24"/>
    </w:rPr>
  </w:style>
  <w:style w:type="paragraph" w:styleId="Heading6">
    <w:name w:val="heading 6"/>
    <w:basedOn w:val="Normal"/>
    <w:uiPriority w:val="9"/>
    <w:unhideWhenUsed/>
    <w:qFormat/>
    <w:pPr>
      <w:spacing w:before="53"/>
      <w:ind w:left="497"/>
      <w:outlineLvl w:val="5"/>
    </w:pPr>
    <w:rPr>
      <w:sz w:val="24"/>
      <w:szCs w:val="24"/>
    </w:rPr>
  </w:style>
  <w:style w:type="paragraph" w:styleId="Heading7">
    <w:name w:val="heading 7"/>
    <w:basedOn w:val="Normal"/>
    <w:uiPriority w:val="1"/>
    <w:qFormat/>
    <w:pPr>
      <w:ind w:left="429"/>
      <w:outlineLvl w:val="6"/>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
      <w:ind w:right="2494"/>
      <w:jc w:val="center"/>
    </w:pPr>
    <w:rPr>
      <w:sz w:val="20"/>
      <w:szCs w:val="20"/>
    </w:rPr>
  </w:style>
  <w:style w:type="paragraph" w:styleId="TOC2">
    <w:name w:val="toc 2"/>
    <w:basedOn w:val="Normal"/>
    <w:uiPriority w:val="1"/>
    <w:qFormat/>
    <w:pPr>
      <w:spacing w:line="404" w:lineRule="exact"/>
      <w:ind w:left="564"/>
    </w:pPr>
    <w:rPr>
      <w:b/>
      <w:bCs/>
      <w:i/>
    </w:rPr>
  </w:style>
  <w:style w:type="paragraph" w:styleId="TOC3">
    <w:name w:val="toc 3"/>
    <w:basedOn w:val="Normal"/>
    <w:uiPriority w:val="1"/>
    <w:qFormat/>
    <w:pPr>
      <w:spacing w:before="66"/>
      <w:ind w:left="657"/>
    </w:pPr>
    <w:rPr>
      <w:sz w:val="20"/>
      <w:szCs w:val="20"/>
    </w:rPr>
  </w:style>
  <w:style w:type="paragraph" w:styleId="TOC4">
    <w:name w:val="toc 4"/>
    <w:basedOn w:val="Normal"/>
    <w:uiPriority w:val="1"/>
    <w:qFormat/>
    <w:pPr>
      <w:spacing w:before="335"/>
      <w:ind w:left="659"/>
    </w:pPr>
    <w:rPr>
      <w:sz w:val="10"/>
      <w:szCs w:val="10"/>
    </w:rPr>
  </w:style>
  <w:style w:type="paragraph" w:styleId="TOC5">
    <w:name w:val="toc 5"/>
    <w:basedOn w:val="Normal"/>
    <w:uiPriority w:val="1"/>
    <w:qFormat/>
    <w:pPr>
      <w:ind w:left="654"/>
    </w:pPr>
    <w:rPr>
      <w:b/>
      <w:bCs/>
      <w:i/>
    </w:rPr>
  </w:style>
  <w:style w:type="paragraph" w:styleId="TOC6">
    <w:name w:val="toc 6"/>
    <w:basedOn w:val="Normal"/>
    <w:uiPriority w:val="1"/>
    <w:qFormat/>
    <w:pPr>
      <w:spacing w:line="241" w:lineRule="exact"/>
      <w:ind w:left="776"/>
    </w:pPr>
  </w:style>
  <w:style w:type="paragraph" w:styleId="TOC7">
    <w:name w:val="toc 7"/>
    <w:basedOn w:val="Normal"/>
    <w:uiPriority w:val="1"/>
    <w:qFormat/>
    <w:pPr>
      <w:spacing w:line="218" w:lineRule="exact"/>
      <w:ind w:left="747"/>
    </w:pPr>
    <w:rPr>
      <w:sz w:val="20"/>
      <w:szCs w:val="20"/>
    </w:rPr>
  </w:style>
  <w:style w:type="paragraph" w:styleId="TOC8">
    <w:name w:val="toc 8"/>
    <w:basedOn w:val="Normal"/>
    <w:uiPriority w:val="1"/>
    <w:qFormat/>
    <w:pPr>
      <w:spacing w:before="51"/>
      <w:ind w:left="776"/>
    </w:pPr>
    <w:rPr>
      <w:sz w:val="18"/>
      <w:szCs w:val="18"/>
    </w:rPr>
  </w:style>
  <w:style w:type="paragraph" w:styleId="TOC9">
    <w:name w:val="toc 9"/>
    <w:basedOn w:val="Normal"/>
    <w:uiPriority w:val="1"/>
    <w:qFormat/>
    <w:pPr>
      <w:spacing w:line="221" w:lineRule="exact"/>
      <w:ind w:left="747"/>
    </w:pPr>
    <w:rPr>
      <w:b/>
      <w:bCs/>
      <w:i/>
    </w:rPr>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driftrid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3187</Words>
  <Characters>18169</Characters>
  <Application>Microsoft Office Word</Application>
  <DocSecurity>0</DocSecurity>
  <Lines>151</Lines>
  <Paragraphs>42</Paragraphs>
  <ScaleCrop>false</ScaleCrop>
  <Company/>
  <LinksUpToDate>false</LinksUpToDate>
  <CharactersWithSpaces>21314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NewBylaws2005</dc:title>
  <dc:creator>Owner</dc:creator>
  <cp:lastModifiedBy>Digital Vision, Inc.</cp:lastModifiedBy>
  <cp:revision>2</cp:revision>
  <dcterms:created xsi:type="dcterms:W3CDTF">2021-02-28T23:33:00Z</dcterms:created>
  <dcterms:modified xsi:type="dcterms:W3CDTF">2021-02-28T23:33:00Z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2018-12-12T00:00:00Z</vt:filetime>
  </property>
  <property fmtid="{D5CDD505-2E9C-101B-9397-08002B2CF9AE}" pid="3" name="LastSaved">
    <vt:filetime>2021-02-03T00:00:00Z</vt:filetime>
  </property>
</Properties>
</file>